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A327" w14:textId="13C3A376" w:rsidR="003E6487" w:rsidRPr="00CB053B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r w:rsidRPr="00CB053B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B62410" w:rsidRPr="00CB053B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  <w:r w:rsidR="004676EB" w:rsidRPr="00CB053B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>ย่อย</w:t>
      </w:r>
    </w:p>
    <w:bookmarkEnd w:id="0"/>
    <w:bookmarkEnd w:id="1"/>
    <w:p w14:paraId="4CE2AE0F" w14:textId="77777777" w:rsidR="00787BFD" w:rsidRPr="00787BFD" w:rsidRDefault="00787BFD" w:rsidP="00787BF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87BF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เพื่อของบประมาณ ภายใต้กรอบการวิจัย “ชุมชนนวัตกรรมเพื่อการพัฒนาอย่างยั่งยืน”</w:t>
      </w:r>
    </w:p>
    <w:p w14:paraId="2F3C664B" w14:textId="77777777" w:rsidR="00787BFD" w:rsidRPr="00787BFD" w:rsidRDefault="00787BFD" w:rsidP="00787BFD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787BFD">
        <w:rPr>
          <w:rFonts w:ascii="TH SarabunPSK" w:eastAsia="Cordia New" w:hAnsi="TH SarabunPSK" w:cs="TH SarabunPSK"/>
          <w:sz w:val="32"/>
          <w:szCs w:val="32"/>
          <w:cs/>
        </w:rPr>
        <w:t>ภายใต้แผนงานย่อยรายประเด็น “การเพิ่มความเข้มแข็งของเศรษฐกิจฐานรากเพื่อให้มีศักยภาพในการแข่งขัน สามารถพึ่งพาตนเองได้และกระจายรายได้สู่ชุมชนท้องถิ่น”</w:t>
      </w:r>
    </w:p>
    <w:p w14:paraId="36F8FC7A" w14:textId="4B5F6C69" w:rsidR="00FF691A" w:rsidRDefault="00787BFD" w:rsidP="00787BF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87BF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ประจำปีงบประมาณ 2566</w:t>
      </w:r>
    </w:p>
    <w:p w14:paraId="17045F3A" w14:textId="77777777" w:rsidR="00787BFD" w:rsidRPr="00100C6C" w:rsidRDefault="00787BFD" w:rsidP="00787BF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TableGrid52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787BFD" w:rsidRPr="00100C6C" w14:paraId="48235397" w14:textId="77777777" w:rsidTr="00DA5219">
        <w:tc>
          <w:tcPr>
            <w:tcW w:w="2263" w:type="dxa"/>
          </w:tcPr>
          <w:p w14:paraId="1DC5DEEF" w14:textId="77777777" w:rsidR="00787BFD" w:rsidRPr="00100C6C" w:rsidRDefault="00787BFD" w:rsidP="00DA521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ยุทธศาสตร์ที่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</w:tcPr>
          <w:p w14:paraId="4B0634C5" w14:textId="77777777" w:rsidR="00787BFD" w:rsidRPr="00100C6C" w:rsidRDefault="00787BFD" w:rsidP="00DA521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การยกระดับสังคมและสิ่งแวดล้อมให้มีการพัฒนาอย่างยั่งยืน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สามารถแก้ไขปัญหาท้าทายและปรับตัวได้ทันต่อพลวัตการเปลี่ยนแปลงของโลก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โดยใช้วิทยาศาสตร์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การวิจัยและนวัตกรรม</w:t>
            </w:r>
          </w:p>
        </w:tc>
      </w:tr>
      <w:tr w:rsidR="00787BFD" w:rsidRPr="00100C6C" w14:paraId="02A2786F" w14:textId="77777777" w:rsidTr="00DA5219">
        <w:tc>
          <w:tcPr>
            <w:tcW w:w="2263" w:type="dxa"/>
          </w:tcPr>
          <w:p w14:paraId="0E4AA286" w14:textId="77777777" w:rsidR="00787BFD" w:rsidRPr="00100C6C" w:rsidRDefault="00787BFD" w:rsidP="00DA521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ย่อย</w:t>
            </w:r>
          </w:p>
        </w:tc>
        <w:tc>
          <w:tcPr>
            <w:tcW w:w="7655" w:type="dxa"/>
          </w:tcPr>
          <w:p w14:paraId="604999E9" w14:textId="77777777" w:rsidR="00787BFD" w:rsidRPr="00100C6C" w:rsidRDefault="00787BFD" w:rsidP="00DA521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 (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11)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เพิ่มความเข้มแข็งของเศรษฐกิจฐานรากในพื้นที่ให้พึ่งพาตนเองได้และมีการกระจายรายได้สู่ชุมชน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ท้องถิ่นมากขึ้น</w:t>
            </w:r>
          </w:p>
        </w:tc>
      </w:tr>
      <w:tr w:rsidR="00787BFD" w:rsidRPr="00100C6C" w14:paraId="1C9355C5" w14:textId="77777777" w:rsidTr="00DA5219">
        <w:tc>
          <w:tcPr>
            <w:tcW w:w="2263" w:type="dxa"/>
          </w:tcPr>
          <w:p w14:paraId="2DF2E64F" w14:textId="77777777" w:rsidR="00787BFD" w:rsidRPr="00100C6C" w:rsidRDefault="00787BFD" w:rsidP="00DA521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รายประเด็น</w:t>
            </w:r>
          </w:p>
        </w:tc>
        <w:tc>
          <w:tcPr>
            <w:tcW w:w="7655" w:type="dxa"/>
          </w:tcPr>
          <w:p w14:paraId="5A7A3014" w14:textId="77777777" w:rsidR="00787BFD" w:rsidRPr="00100C6C" w:rsidRDefault="00787BFD" w:rsidP="00DA521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การเพิ่มความเข้มแข็งของเศรษฐกิจฐานรากเพื่อให้มีศักยภาพในการแข่งขัน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สามารถพึ่งพาตนเองได้และกระจายรายได้สู่ชุมชนท้องถิ่น</w:t>
            </w:r>
          </w:p>
        </w:tc>
      </w:tr>
      <w:tr w:rsidR="00787BFD" w:rsidRPr="00100C6C" w14:paraId="28CCB366" w14:textId="77777777" w:rsidTr="00DA5219">
        <w:tc>
          <w:tcPr>
            <w:tcW w:w="2263" w:type="dxa"/>
          </w:tcPr>
          <w:p w14:paraId="5B4E2C9F" w14:textId="77777777" w:rsidR="00787BFD" w:rsidRPr="00100C6C" w:rsidRDefault="00787BFD" w:rsidP="00DA521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กรอบการวิจัย</w:t>
            </w:r>
          </w:p>
        </w:tc>
        <w:tc>
          <w:tcPr>
            <w:tcW w:w="7655" w:type="dxa"/>
          </w:tcPr>
          <w:p w14:paraId="6112C998" w14:textId="77777777" w:rsidR="00787BFD" w:rsidRPr="00100C6C" w:rsidRDefault="00787BFD" w:rsidP="00DA521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00C6C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ชุมชนนวัตกรรมเพื่อการพัฒนาอย่างยั่งยืน</w:t>
            </w:r>
          </w:p>
        </w:tc>
      </w:tr>
      <w:tr w:rsidR="00787BFD" w:rsidRPr="00100C6C" w14:paraId="6154F5FC" w14:textId="77777777" w:rsidTr="00DA5219">
        <w:tc>
          <w:tcPr>
            <w:tcW w:w="2263" w:type="dxa"/>
          </w:tcPr>
          <w:p w14:paraId="500B081A" w14:textId="77777777" w:rsidR="00787BFD" w:rsidRPr="00100C6C" w:rsidRDefault="00787BFD" w:rsidP="00DA521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เป้าหมาย 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(Objective)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</w:tcPr>
          <w:p w14:paraId="5242A230" w14:textId="77777777" w:rsidR="00787BFD" w:rsidRPr="00100C6C" w:rsidRDefault="00787BFD" w:rsidP="00DA521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O1 F10: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สร้างความเข้มแข็งและยกระดับมูลค่าเศรษฐกิจของเศรษฐกิจฐานราก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โดยใช้ผลงานวิจัย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องค์ความรู้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เทคโนโลยี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และนวัตกรรม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ซึ่งมุ่งเน้นการพัฒนาธุรกิจขนาดกลางและขนาดย่อม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SMEs)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และองค์กรชุมชนรายเดิมและรายใหม่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พัฒนานวัตกรรมที่เป็นกลไกหรือระบบที่ส่งเสริมและการสร้างความเข้มแข็งเศรษฐกิจฐานรากที่ใช้ได้จริง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ร่วมกับหน่วยงานภาครัฐ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ท้องถิ่นและเอกชนในพื้นที่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การสร้างเครือข่ายบุคลากรในพื้นที่ที่มีบทบาทและความสามารถในการประยุกต์ใช้หรือถ่ายทอดองค์ความรู้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ผลงานวิจัย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เทคโนโลยีและนวัตกรรมในการพัฒนาเศรษฐกิจฐานราก</w:t>
            </w:r>
          </w:p>
        </w:tc>
      </w:tr>
      <w:tr w:rsidR="00787BFD" w:rsidRPr="00100C6C" w14:paraId="3CF40B34" w14:textId="77777777" w:rsidTr="00DA5219">
        <w:tc>
          <w:tcPr>
            <w:tcW w:w="2263" w:type="dxa"/>
          </w:tcPr>
          <w:p w14:paraId="136DA9A1" w14:textId="77777777" w:rsidR="00787BFD" w:rsidRPr="00100C6C" w:rsidRDefault="00787BFD" w:rsidP="00DA521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 (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</w:p>
        </w:tc>
        <w:tc>
          <w:tcPr>
            <w:tcW w:w="7655" w:type="dxa"/>
          </w:tcPr>
          <w:p w14:paraId="7D3C9205" w14:textId="77777777" w:rsidR="00172E93" w:rsidRPr="00172E93" w:rsidRDefault="00172E93" w:rsidP="00172E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2E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KR3 F10: </w:t>
            </w:r>
            <w:r w:rsidRPr="00172E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จำนวนนวัตกรรมที่เป็นกลไกหรือระบบที่ส่งเสริมและการสร้างความเข้มแข็งเศรษฐกิจฐานราก ที่ได้ทดลองใช้จริงร่วมกับหน่วยงานภาครัฐ ท้องถิ่นและเอกชน และมีผลกระทบทางสังคมในพื้นที่ </w:t>
            </w:r>
          </w:p>
          <w:p w14:paraId="71113A3C" w14:textId="17BAB770" w:rsidR="00787BFD" w:rsidRPr="00100C6C" w:rsidRDefault="00172E93" w:rsidP="00172E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2E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KR5 F10: </w:t>
            </w:r>
            <w:r w:rsidRPr="00172E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จำนวนบุคลากรในภาครัฐ สถาบันอุดมศึกษา สถาบันวิจัย เอกชน และประชาสังคม รวมทั้งนักวิจัยชุมชน ที่พัฒนาต่อยอด ประยุกต์ใช้และถ่ายทอดองค์ความรู้ ผลงานวิจัย เทคโนโลยีและนวัตกรรมในการเพิ่มความเข้มแข็งของเศรษฐกิจฐานราก</w:t>
            </w:r>
          </w:p>
        </w:tc>
      </w:tr>
      <w:tr w:rsidR="00787BFD" w:rsidRPr="00100C6C" w14:paraId="7EA3E8A9" w14:textId="77777777" w:rsidTr="00DA5219">
        <w:tc>
          <w:tcPr>
            <w:tcW w:w="2263" w:type="dxa"/>
          </w:tcPr>
          <w:p w14:paraId="795EAA05" w14:textId="77777777" w:rsidR="00787BFD" w:rsidRPr="00100C6C" w:rsidRDefault="00787BFD" w:rsidP="00DA521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 (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</w:p>
        </w:tc>
        <w:tc>
          <w:tcPr>
            <w:tcW w:w="7655" w:type="dxa"/>
          </w:tcPr>
          <w:p w14:paraId="3FAD83BE" w14:textId="77777777" w:rsidR="00787BFD" w:rsidRPr="00100C6C" w:rsidRDefault="00787BFD" w:rsidP="00DA521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KR4 F10: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ร้อยละที่เพิ่มขึ้นของมูลค่าเศรษฐกิจของธุรกิจขนาดกลางและขนาดย่อม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MSME)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และองค์กรชุมชน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ในพื้นที่เป้าหมาย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ซึ่งเป็นผลจากการใช้ผลงานวิจัย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องค์ความรู้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เทคโนโลยี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และนวัตกรรม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เพิ่มขึ้นเป็นร้อยละ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ต่อปี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</w:tbl>
    <w:p w14:paraId="71219706" w14:textId="77777777" w:rsidR="00787BFD" w:rsidRPr="00100C6C" w:rsidRDefault="00787BFD" w:rsidP="00787B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100C6C">
        <w:rPr>
          <w:rFonts w:ascii="TH SarabunPSK" w:eastAsia="Cordia New" w:hAnsi="TH SarabunPSK" w:cs="TH SarabunPSK"/>
          <w:sz w:val="32"/>
          <w:szCs w:val="32"/>
        </w:rPr>
        <w:t xml:space="preserve">*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ให้เลือกจากระบบ โดย</w:t>
      </w:r>
    </w:p>
    <w:p w14:paraId="30ABB64B" w14:textId="77777777" w:rsidR="00787BFD" w:rsidRPr="00100C6C" w:rsidRDefault="00787BFD" w:rsidP="00787B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00C6C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100C6C"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ผลสัมฤทธิ์ที่สำคัญ-หลัก (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 xml:space="preserve">สามารถเลือก 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 xml:space="preserve">ของ 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 xml:space="preserve">ของ 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Program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ที่เลือก</w:t>
      </w:r>
    </w:p>
    <w:p w14:paraId="467D317D" w14:textId="77777777" w:rsidR="00787BFD" w:rsidRPr="00100C6C" w:rsidRDefault="00787BFD" w:rsidP="00787B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100C6C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100C6C"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ผลสัมฤทธิ์ที่สำคัญ-รอง (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 xml:space="preserve">สามารถเลือก 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ภายใต้แพลตฟอร์มใดก็ได้</w:t>
      </w:r>
    </w:p>
    <w:p w14:paraId="6EB9CB87" w14:textId="77777777" w:rsidR="00610B37" w:rsidRPr="008146B6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7AA20A5F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>/โครงการวิจัยเดี่ยว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87BFD" w:rsidRPr="00787BFD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ชื่อโครงการย่อย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0DDFF924" w14:textId="77777777" w:rsidR="00403A93" w:rsidRPr="008146B6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</w:t>
      </w:r>
      <w:r w:rsidR="004C3FD1" w:rsidRPr="008146B6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403A93" w:rsidRPr="0063515B">
        <w:rPr>
          <w:rFonts w:ascii="TH SarabunPSK" w:eastAsia="Cordia New" w:hAnsi="TH SarabunPSK" w:cs="TH SarabunPSK" w:hint="cs"/>
          <w:color w:val="C00000"/>
          <w:sz w:val="32"/>
          <w:szCs w:val="32"/>
          <w:cs/>
        </w:rPr>
        <w:t>กรอกเฉพาะชุดโครงการวิจัย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19392C78" w14:textId="6513E6D6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787BFD" w:rsidRPr="00787BFD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ชื่อชุดโครงการ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0A942168" w14:textId="717E9676" w:rsidR="005110B5" w:rsidRPr="008146B6" w:rsidRDefault="005110B5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lastRenderedPageBreak/>
        <w:t>3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</w:t>
      </w:r>
      <w:r w:rsidR="00B62410"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โครงการวิจัย</w:t>
      </w:r>
      <w:r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6FD2540B" w14:textId="30E72335" w:rsidR="005110B5" w:rsidRPr="008146B6" w:rsidRDefault="00D00258" w:rsidP="00F61953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5110B5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...............ปี</w:t>
      </w:r>
    </w:p>
    <w:p w14:paraId="782E5742" w14:textId="2FE09B15" w:rsidR="00AB2C58" w:rsidRPr="008146B6" w:rsidRDefault="00D00258" w:rsidP="00F61953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โดยเริ่มรับงบประมาณในปี.............</w:t>
      </w:r>
    </w:p>
    <w:p w14:paraId="24D6810E" w14:textId="7A3DE457" w:rsidR="00AB2C58" w:rsidRPr="008146B6" w:rsidRDefault="00AB2C58" w:rsidP="00AB2C58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จำนวน........บาท ดำเนินงานเป็นปี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ที่ ............................... </w:t>
      </w:r>
    </w:p>
    <w:p w14:paraId="3EAEB821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4. คำสำคัญ (</w:t>
      </w:r>
      <w:r w:rsidRPr="008146B6">
        <w:rPr>
          <w:rFonts w:ascii="TH SarabunPSK" w:eastAsia="Cordia New" w:hAnsi="TH SarabunPSK" w:cs="TH SarabunPSK"/>
          <w:sz w:val="32"/>
          <w:szCs w:val="32"/>
        </w:rPr>
        <w:t>Keywords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4856E0D1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6106E460" w14:textId="1BE98DE0" w:rsidR="003E508B" w:rsidRDefault="003E508B" w:rsidP="00F61953">
      <w:pPr>
        <w:pStyle w:val="ListParagraph"/>
        <w:numPr>
          <w:ilvl w:val="0"/>
          <w:numId w:val="7"/>
        </w:num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(เลือกจากฐานข้อมูลในระบบ)</w:t>
      </w:r>
    </w:p>
    <w:p w14:paraId="7235A522" w14:textId="5B2FA923" w:rsidR="00292A19" w:rsidRPr="00292A19" w:rsidRDefault="00292A19" w:rsidP="00292A19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</w:rPr>
      </w:pPr>
      <w:bookmarkStart w:id="2" w:name="_Hlk95565033"/>
      <w:r w:rsidRPr="00292A19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สาขาการวิจัยหลัก </w:t>
      </w:r>
      <w:r w:rsidRPr="00292A19">
        <w:rPr>
          <w:rFonts w:ascii="TH SarabunPSK" w:eastAsia="Cordia New" w:hAnsi="TH SarabunPSK" w:cs="TH SarabunPSK"/>
          <w:sz w:val="32"/>
          <w:szCs w:val="32"/>
        </w:rPr>
        <w:t>OECD</w:t>
      </w:r>
      <w:r w:rsidRPr="00292A1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92A19">
        <w:rPr>
          <w:rFonts w:ascii="TH SarabunPSK" w:eastAsia="Cordia New" w:hAnsi="TH SarabunPSK" w:cs="TH SarabunPSK"/>
          <w:sz w:val="32"/>
          <w:szCs w:val="32"/>
        </w:rPr>
        <w:t>(</w:t>
      </w:r>
      <w:r w:rsidRPr="00292A19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292A19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292A19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292A19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292A19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  <w:r w:rsidRPr="00292A19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สาขาการวิจัยย่อย </w:t>
      </w:r>
      <w:r w:rsidRPr="00292A19">
        <w:rPr>
          <w:rFonts w:ascii="TH SarabunPSK" w:eastAsia="Cordia New" w:hAnsi="TH SarabunPSK" w:cs="TH SarabunPSK"/>
          <w:sz w:val="32"/>
          <w:szCs w:val="32"/>
        </w:rPr>
        <w:t>OECD</w:t>
      </w:r>
      <w:r w:rsidRPr="00292A1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92A19">
        <w:rPr>
          <w:rFonts w:ascii="TH SarabunPSK" w:eastAsia="Cordia New" w:hAnsi="TH SarabunPSK" w:cs="TH SarabunPSK"/>
          <w:sz w:val="32"/>
          <w:szCs w:val="32"/>
        </w:rPr>
        <w:t>(</w:t>
      </w:r>
      <w:r w:rsidRPr="00292A19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292A19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292A19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292A19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292A19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bookmarkEnd w:id="2"/>
    <w:p w14:paraId="6074338E" w14:textId="4B3075EB" w:rsidR="005336BB" w:rsidRPr="008146B6" w:rsidRDefault="003E508B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6</w:t>
      </w:r>
      <w:r w:rsidR="005336BB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.รายละเอียดของคณะผู้วิจัย </w:t>
      </w:r>
      <w:r w:rsidR="00C15BD4" w:rsidRPr="008146B6">
        <w:rPr>
          <w:rFonts w:ascii="TH SarabunPSK" w:eastAsia="Cordia New" w:hAnsi="TH SarabunPSK" w:cs="TH SarabunPSK"/>
          <w:sz w:val="32"/>
          <w:szCs w:val="32"/>
          <w:cs/>
        </w:rPr>
        <w:t>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TableGrid61"/>
        <w:tblW w:w="0" w:type="auto"/>
        <w:tblLook w:val="04A0" w:firstRow="1" w:lastRow="0" w:firstColumn="1" w:lastColumn="0" w:noHBand="0" w:noVBand="1"/>
      </w:tblPr>
      <w:tblGrid>
        <w:gridCol w:w="416"/>
        <w:gridCol w:w="4036"/>
        <w:gridCol w:w="2566"/>
        <w:gridCol w:w="2164"/>
      </w:tblGrid>
      <w:tr w:rsidR="00292A19" w:rsidRPr="00292A19" w14:paraId="496ED3D6" w14:textId="77777777" w:rsidTr="00530ED2">
        <w:tc>
          <w:tcPr>
            <w:tcW w:w="421" w:type="dxa"/>
          </w:tcPr>
          <w:p w14:paraId="1B348046" w14:textId="77777777" w:rsidR="00292A19" w:rsidRPr="00292A19" w:rsidRDefault="00292A19" w:rsidP="00292A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252" w:type="dxa"/>
          </w:tcPr>
          <w:p w14:paraId="4829C403" w14:textId="77777777" w:rsidR="00292A19" w:rsidRPr="00292A19" w:rsidRDefault="00292A19" w:rsidP="00292A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693" w:type="dxa"/>
          </w:tcPr>
          <w:p w14:paraId="055184FB" w14:textId="77777777" w:rsidR="00292A19" w:rsidRPr="00292A19" w:rsidRDefault="00292A19" w:rsidP="00292A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268" w:type="dxa"/>
          </w:tcPr>
          <w:p w14:paraId="23673527" w14:textId="77777777" w:rsidR="00292A19" w:rsidRPr="00292A19" w:rsidRDefault="00292A19" w:rsidP="00292A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สัดส่วนการมีส่วนร่วม</w:t>
            </w:r>
          </w:p>
        </w:tc>
      </w:tr>
      <w:tr w:rsidR="00292A19" w:rsidRPr="00292A19" w14:paraId="5FE42CFD" w14:textId="77777777" w:rsidTr="00530ED2">
        <w:tc>
          <w:tcPr>
            <w:tcW w:w="421" w:type="dxa"/>
          </w:tcPr>
          <w:p w14:paraId="3BC19B33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2" w:type="dxa"/>
          </w:tcPr>
          <w:p w14:paraId="0D6BC0EF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ชื่อ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สกุล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น.ส.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นาง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นาย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ผศ.ดร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รศ.ดร.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ดร. ..........</w:t>
            </w:r>
          </w:p>
          <w:p w14:paraId="79D53649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ตำแหน่ง คณบดี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อาจารย์ คณะวิทยาศาสตร์</w:t>
            </w:r>
          </w:p>
          <w:p w14:paraId="039087D5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อีเมล</w:t>
            </w:r>
          </w:p>
          <w:p w14:paraId="5AB7ACDA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93" w:type="dxa"/>
          </w:tcPr>
          <w:p w14:paraId="536F030E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2268" w:type="dxa"/>
          </w:tcPr>
          <w:p w14:paraId="64D52473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10%</w:t>
            </w:r>
          </w:p>
        </w:tc>
      </w:tr>
      <w:tr w:rsidR="00292A19" w:rsidRPr="00292A19" w14:paraId="53844711" w14:textId="77777777" w:rsidTr="00530ED2">
        <w:tc>
          <w:tcPr>
            <w:tcW w:w="421" w:type="dxa"/>
          </w:tcPr>
          <w:p w14:paraId="4F9EBE40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2" w:type="dxa"/>
          </w:tcPr>
          <w:p w14:paraId="17F57D03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3FC994D0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2268" w:type="dxa"/>
          </w:tcPr>
          <w:p w14:paraId="335EB64C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20%</w:t>
            </w:r>
          </w:p>
        </w:tc>
      </w:tr>
      <w:tr w:rsidR="00292A19" w:rsidRPr="00292A19" w14:paraId="508FFBEB" w14:textId="77777777" w:rsidTr="00530ED2">
        <w:tc>
          <w:tcPr>
            <w:tcW w:w="421" w:type="dxa"/>
          </w:tcPr>
          <w:p w14:paraId="14A73FA1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2" w:type="dxa"/>
          </w:tcPr>
          <w:p w14:paraId="6F40BEE7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21E8A5B2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5296837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08E368A" w14:textId="77777777" w:rsidR="006E1DF6" w:rsidRPr="006E1DF6" w:rsidRDefault="006E1DF6" w:rsidP="006E1DF6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A3759EB" w14:textId="6F7594AB" w:rsidR="003E6487" w:rsidRPr="006D08E3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424F8028" w:rsidR="001507F5" w:rsidRPr="006D08E3" w:rsidRDefault="001507F5" w:rsidP="00F61953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บทสรุปผู้บริหาร </w:t>
      </w:r>
      <w:r w:rsidR="00D82BF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(สรุปเป้าหมายและวัตถุประสงค์ วิธีดำเนินงานวิจัยและการขับเคลื่อนผลงานวิจัยไปสู่การใช้ประโยชน์โดยการมีส่วนร่วมของผู้มีส่วนได้ส่วนเสีย)</w:t>
      </w:r>
    </w:p>
    <w:p w14:paraId="4FFA43EA" w14:textId="77777777" w:rsidR="00D82BF1" w:rsidRPr="006D08E3" w:rsidRDefault="003E6487" w:rsidP="00D82BF1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หลักการและเหตุผล </w:t>
      </w:r>
      <w:r w:rsidR="00D82BF1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D82BF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="00D82BF1" w:rsidRPr="006D08E3">
        <w:rPr>
          <w:rFonts w:ascii="TH SarabunPSK" w:eastAsia="Cordia New" w:hAnsi="TH SarabunPSK" w:cs="TH SarabunPSK"/>
          <w:sz w:val="32"/>
          <w:szCs w:val="32"/>
          <w:lang w:bidi="th-TH"/>
        </w:rPr>
        <w:t>Situation Review</w:t>
      </w:r>
      <w:r w:rsidR="00D82BF1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="00D82BF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="00D82BF1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="00D82BF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พัฒนาศักยภาพที่สำคัญ และระบุคำถามงานวิจัยของโครงการวิจัย)</w:t>
      </w:r>
    </w:p>
    <w:p w14:paraId="3E801794" w14:textId="4F0C4717" w:rsidR="003E6487" w:rsidRPr="006D08E3" w:rsidRDefault="002137DA" w:rsidP="006E1DF6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คำถามการวิจัยและ</w:t>
      </w:r>
      <w:r w:rsidR="003E6487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วัตถุประสงค์ (ระบุเป็นข้อ)</w:t>
      </w:r>
    </w:p>
    <w:p w14:paraId="784EF0A3" w14:textId="5E68CA7B" w:rsidR="003E6487" w:rsidRPr="006D08E3" w:rsidRDefault="003E6487" w:rsidP="00F61953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กรอบ</w:t>
      </w:r>
      <w:r w:rsidR="00D20886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การ</w:t>
      </w:r>
      <w:r w:rsidR="006B48EC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วิจัย  </w:t>
      </w:r>
      <w:r w:rsidR="00267E9F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(</w:t>
      </w:r>
      <w:r w:rsidR="00716D18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กรอบการวิจัยที่เป็นแผนผังภาพแสดงถึงเป้าหมายและตัวชี้วัดของโครงการ </w:t>
      </w:r>
      <w:r w:rsidR="0063515B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ที่ตอบเป้าหมายใหญ่ของชุดโครงการ</w:t>
      </w:r>
      <w:r w:rsidR="00D82BF1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ใหญ่</w:t>
      </w:r>
      <w:r w:rsidR="00716D18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) </w:t>
      </w:r>
    </w:p>
    <w:p w14:paraId="2A6263BA" w14:textId="77777777" w:rsidR="00292A19" w:rsidRPr="006D08E3" w:rsidRDefault="00292A19" w:rsidP="00292A19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E1C0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ระเบียบวิธีวิจัย (</w:t>
      </w:r>
      <w:r w:rsidRPr="001E1C02">
        <w:rPr>
          <w:rFonts w:ascii="TH SarabunPSK" w:eastAsia="Cordia New" w:hAnsi="TH SarabunPSK" w:cs="TH SarabunPSK"/>
          <w:sz w:val="32"/>
          <w:szCs w:val="32"/>
          <w:lang w:bidi="th-TH"/>
        </w:rPr>
        <w:t>research method</w:t>
      </w:r>
      <w:bookmarkStart w:id="3" w:name="_Hlk95564649"/>
      <w:r w:rsidRPr="001E1C02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ology) </w:t>
      </w: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</w:t>
      </w:r>
      <w:r w:rsidRPr="006D08E3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ระบุ</w:t>
      </w:r>
      <w:r w:rsidRPr="006D08E3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</w:t>
      </w: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)</w:t>
      </w:r>
    </w:p>
    <w:p w14:paraId="0772A789" w14:textId="3198662B" w:rsidR="003E6487" w:rsidRPr="006D08E3" w:rsidRDefault="00716D18" w:rsidP="00F61953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แนวคิด </w:t>
      </w:r>
      <w:r w:rsidR="003E6487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ทฤษฎี </w:t>
      </w: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="003E6487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สมมติฐาน</w:t>
      </w: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งานวิจัย</w:t>
      </w:r>
    </w:p>
    <w:bookmarkEnd w:id="3"/>
    <w:p w14:paraId="5A6816B6" w14:textId="77777777" w:rsidR="00292A19" w:rsidRDefault="00292A19" w:rsidP="00292A19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92A1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แผนการดำเนินวิจัย </w:t>
      </w:r>
      <w:r w:rsidRPr="00292A19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(ระบุ</w:t>
      </w:r>
      <w:r w:rsidRPr="00292A19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 และแสดงแผนการดำเนินงานราย</w:t>
      </w:r>
      <w:r w:rsidRPr="00292A19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</w:t>
      </w:r>
      <w:r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ระยะเวลาที่ใช้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</w:p>
    <w:tbl>
      <w:tblPr>
        <w:tblStyle w:val="TableGrid8"/>
        <w:tblW w:w="9973" w:type="dxa"/>
        <w:jc w:val="center"/>
        <w:tblLayout w:type="fixed"/>
        <w:tblLook w:val="04A0" w:firstRow="1" w:lastRow="0" w:firstColumn="1" w:lastColumn="0" w:noHBand="0" w:noVBand="1"/>
      </w:tblPr>
      <w:tblGrid>
        <w:gridCol w:w="1894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42"/>
        <w:gridCol w:w="1042"/>
      </w:tblGrid>
      <w:tr w:rsidR="00292A19" w:rsidRPr="00734049" w14:paraId="5ABF1274" w14:textId="77777777" w:rsidTr="00530ED2">
        <w:trPr>
          <w:jc w:val="center"/>
        </w:trPr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663C3110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</w:rPr>
            </w:pPr>
            <w:r w:rsidRPr="00734049">
              <w:rPr>
                <w:rFonts w:ascii="TH Sarabun New" w:eastAsia="Calibri" w:hAnsi="TH Sarabun New" w:cs="TH Sarabun New" w:hint="cs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2E3310B3" w14:textId="77777777" w:rsidR="00292A19" w:rsidRPr="00734049" w:rsidRDefault="00292A19" w:rsidP="00530ED2">
            <w:pPr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 w:hint="cs"/>
                <w:szCs w:val="22"/>
                <w:cs/>
              </w:rPr>
              <w:t xml:space="preserve">  </w:t>
            </w:r>
            <w:r w:rsidRPr="00734049">
              <w:rPr>
                <w:rFonts w:ascii="TH Sarabun New" w:eastAsia="Calibri" w:hAnsi="TH Sarabun New" w:cs="TH Sarabun New"/>
                <w:szCs w:val="22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8146D5A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2B41D17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2CCDDE4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86921D5" w14:textId="77777777" w:rsidR="00292A19" w:rsidRPr="00734049" w:rsidRDefault="00292A19" w:rsidP="00530ED2">
            <w:pPr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 xml:space="preserve">  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443D673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986CD19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3771152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9E05D72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F6D8C0B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8A27397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  <w:r w:rsidRPr="00734049">
              <w:rPr>
                <w:rFonts w:ascii="TH Sarabun New" w:eastAsia="Calibri" w:hAnsi="TH Sarabun New" w:cs="TH Sarabun New" w:hint="cs"/>
                <w:szCs w:val="22"/>
                <w:cs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B39296B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  <w:r w:rsidRPr="00734049">
              <w:rPr>
                <w:rFonts w:ascii="TH Sarabun New" w:eastAsia="Calibri" w:hAnsi="TH Sarabun New" w:cs="TH Sarabun New" w:hint="cs"/>
                <w:szCs w:val="22"/>
                <w:cs/>
              </w:rPr>
              <w:t>12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6AF6C53C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  <w:cs/>
              </w:rPr>
              <w:t>ผลผลิตที่จะส่งมอบ</w:t>
            </w:r>
          </w:p>
        </w:tc>
        <w:tc>
          <w:tcPr>
            <w:tcW w:w="1042" w:type="dxa"/>
            <w:shd w:val="clear" w:color="auto" w:fill="D9D9D9" w:themeFill="background1" w:themeFillShade="D9"/>
            <w:vAlign w:val="center"/>
          </w:tcPr>
          <w:p w14:paraId="17F9870F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  <w:cs/>
              </w:rPr>
              <w:t>ร้อยละของกิจกรรม</w:t>
            </w:r>
          </w:p>
        </w:tc>
      </w:tr>
      <w:tr w:rsidR="00292A19" w:rsidRPr="00734049" w14:paraId="38A438A3" w14:textId="77777777" w:rsidTr="00530ED2">
        <w:trPr>
          <w:jc w:val="center"/>
        </w:trPr>
        <w:tc>
          <w:tcPr>
            <w:tcW w:w="1894" w:type="dxa"/>
            <w:vAlign w:val="center"/>
          </w:tcPr>
          <w:p w14:paraId="6F33DB55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33723B00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4E30DD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2B55B2A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2771BAB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E6D5EEA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DF1127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CA1A5FC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69A3D0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FBE58B9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45E9C34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C9B5F6A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FA84E41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76CF1144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00D64F13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292A19" w:rsidRPr="00734049" w14:paraId="53E692AB" w14:textId="77777777" w:rsidTr="00530ED2">
        <w:trPr>
          <w:jc w:val="center"/>
        </w:trPr>
        <w:tc>
          <w:tcPr>
            <w:tcW w:w="1894" w:type="dxa"/>
            <w:vAlign w:val="center"/>
          </w:tcPr>
          <w:p w14:paraId="0F1D898E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7B32BE56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BCDA75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C15A607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58F271F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FDC9C29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5FD12C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FE85D9F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5C9865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B4F2971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F5AA37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98FFBD5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BD2440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2A24671F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5194C8C2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292A19" w:rsidRPr="00734049" w14:paraId="620C5A3E" w14:textId="77777777" w:rsidTr="00530ED2">
        <w:trPr>
          <w:jc w:val="center"/>
        </w:trPr>
        <w:tc>
          <w:tcPr>
            <w:tcW w:w="1894" w:type="dxa"/>
            <w:vAlign w:val="center"/>
          </w:tcPr>
          <w:p w14:paraId="4F957BF1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34C0B3E1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C184B8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E0D79B6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603000E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C25D0C2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1C67ABF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65FA3D1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E1C45C5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DAD5CED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ED2B914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30AF5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69838EA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08CC2FAB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1C4D719D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292A19" w:rsidRPr="00734049" w14:paraId="6F1C9C6B" w14:textId="77777777" w:rsidTr="00530ED2">
        <w:trPr>
          <w:jc w:val="center"/>
        </w:trPr>
        <w:tc>
          <w:tcPr>
            <w:tcW w:w="1894" w:type="dxa"/>
            <w:vAlign w:val="center"/>
          </w:tcPr>
          <w:p w14:paraId="0EEEDDEF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7CC4D264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5C84BDA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012B80D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92B73A2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2FFEE6F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F6AF755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9F5E03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E63C4E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4A4646A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1ACF574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351066E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6709902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18AAB38D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67B6E92F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292A19" w:rsidRPr="00734049" w14:paraId="1D09F74D" w14:textId="77777777" w:rsidTr="00530ED2">
        <w:trPr>
          <w:jc w:val="center"/>
        </w:trPr>
        <w:tc>
          <w:tcPr>
            <w:tcW w:w="1894" w:type="dxa"/>
            <w:vAlign w:val="center"/>
          </w:tcPr>
          <w:p w14:paraId="37A9A7BD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0294C2AC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FFCFF20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7D442C6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26FBC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F5555EB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7CDCAF3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EF970F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2D891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CBAFC67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C71F16E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A47E619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3531E74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36C42C05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1ED99A87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2260F8AD" w14:textId="77777777" w:rsidR="00292A19" w:rsidRDefault="00292A19" w:rsidP="00292A19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292A19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สถานที่ทำวิจัย</w:t>
      </w:r>
      <w:r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</w:t>
      </w:r>
      <w:r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โดยใช้ฐานข้อมูลจากระบบ</w:t>
      </w:r>
      <w:r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และเพิ่มเติมชื่อเฉพาะ</w:t>
      </w:r>
      <w:r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เช่น</w:t>
      </w:r>
      <w:r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ชุมชน</w:t>
      </w:r>
      <w:r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2296"/>
        <w:gridCol w:w="2293"/>
        <w:gridCol w:w="2295"/>
      </w:tblGrid>
      <w:tr w:rsidR="00292A19" w:rsidRPr="0038796A" w14:paraId="51F33456" w14:textId="77777777" w:rsidTr="00530ED2">
        <w:tc>
          <w:tcPr>
            <w:tcW w:w="2298" w:type="dxa"/>
            <w:shd w:val="clear" w:color="auto" w:fill="D9D9D9" w:themeFill="background1" w:themeFillShade="D9"/>
          </w:tcPr>
          <w:p w14:paraId="7D30C50F" w14:textId="77777777" w:rsidR="00292A19" w:rsidRPr="00422C0F" w:rsidRDefault="00292A19" w:rsidP="00530ED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22C0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14:paraId="5304C3D7" w14:textId="77777777" w:rsidR="00292A19" w:rsidRPr="00422C0F" w:rsidRDefault="00292A19" w:rsidP="00530ED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22C0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78D9DE74" w14:textId="77777777" w:rsidR="00292A19" w:rsidRPr="00422C0F" w:rsidRDefault="00292A19" w:rsidP="00530ED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22C0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พื้นที่ที่ทำวิจัย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5937EFB1" w14:textId="77777777" w:rsidR="00292A19" w:rsidRPr="00422C0F" w:rsidRDefault="00292A19" w:rsidP="00530ED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22C0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292A19" w14:paraId="303635AC" w14:textId="77777777" w:rsidTr="00530ED2">
        <w:tc>
          <w:tcPr>
            <w:tcW w:w="2298" w:type="dxa"/>
          </w:tcPr>
          <w:p w14:paraId="7A2BBBAD" w14:textId="77777777" w:rsidR="00292A19" w:rsidRPr="00422C0F" w:rsidRDefault="00292A19" w:rsidP="00530ED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6" w:type="dxa"/>
          </w:tcPr>
          <w:p w14:paraId="7ACBE663" w14:textId="77777777" w:rsidR="00292A19" w:rsidRPr="00422C0F" w:rsidRDefault="00292A19" w:rsidP="00530ED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3" w:type="dxa"/>
          </w:tcPr>
          <w:p w14:paraId="7B525E9F" w14:textId="77777777" w:rsidR="00292A19" w:rsidRPr="00422C0F" w:rsidRDefault="00292A19" w:rsidP="00530ED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5" w:type="dxa"/>
          </w:tcPr>
          <w:p w14:paraId="2204E0F1" w14:textId="77777777" w:rsidR="00292A19" w:rsidRPr="00422C0F" w:rsidRDefault="00292A19" w:rsidP="00530ED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AB5E333" w14:textId="77777777" w:rsidR="00292A19" w:rsidRPr="00292A19" w:rsidRDefault="00292A19" w:rsidP="00292A1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292A19">
        <w:rPr>
          <w:rFonts w:ascii="TH SarabunPSK" w:eastAsia="Cordia New" w:hAnsi="TH SarabunPSK" w:cs="TH SarabunPSK"/>
          <w:sz w:val="32"/>
          <w:szCs w:val="32"/>
        </w:rPr>
        <w:t xml:space="preserve">10. </w:t>
      </w:r>
      <w:r w:rsidRPr="00292A19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Content>
        <w:tbl>
          <w:tblPr>
            <w:tblStyle w:val="4"/>
            <w:tblW w:w="9469" w:type="dxa"/>
            <w:jc w:val="center"/>
            <w:tblLook w:val="04A0" w:firstRow="1" w:lastRow="0" w:firstColumn="1" w:lastColumn="0" w:noHBand="0" w:noVBand="1"/>
          </w:tblPr>
          <w:tblGrid>
            <w:gridCol w:w="1389"/>
            <w:gridCol w:w="2116"/>
            <w:gridCol w:w="5964"/>
          </w:tblGrid>
          <w:tr w:rsidR="00292A19" w:rsidRPr="00422C0F" w14:paraId="6E0EB0AF" w14:textId="77777777" w:rsidTr="00530ED2">
            <w:trPr>
              <w:trHeight w:val="509"/>
              <w:tblHeader/>
              <w:jc w:val="center"/>
            </w:trPr>
            <w:tc>
              <w:tcPr>
                <w:tcW w:w="138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1ED9DB98" w14:textId="77777777" w:rsidR="00292A19" w:rsidRPr="00422C0F" w:rsidRDefault="00292A19" w:rsidP="00530ED2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422C0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Content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6CA154F" w14:textId="77777777" w:rsidR="00292A19" w:rsidRPr="00422C0F" w:rsidRDefault="00292A19" w:rsidP="00530ED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422C0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Content>
                    <w:r w:rsidRPr="00422C0F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596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31A04F4B" w14:textId="77777777" w:rsidR="00292A19" w:rsidRPr="00422C0F" w:rsidRDefault="00292A19" w:rsidP="00530ED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422C0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Content>
                    <w:r w:rsidRPr="00422C0F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292A19" w:rsidRPr="00422C0F" w14:paraId="72BF5C75" w14:textId="77777777" w:rsidTr="00530ED2">
            <w:trPr>
              <w:trHeight w:val="509"/>
              <w:tblHeader/>
              <w:jc w:val="center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449D0B81" w14:textId="77777777" w:rsidR="00292A19" w:rsidRPr="00422C0F" w:rsidRDefault="00292A19" w:rsidP="00530ED2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1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7CF3D49" w14:textId="77777777" w:rsidR="00292A19" w:rsidRPr="00422C0F" w:rsidRDefault="00292A19" w:rsidP="00530ED2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446F092A" w14:textId="77777777" w:rsidR="00292A19" w:rsidRPr="00422C0F" w:rsidRDefault="00292A19" w:rsidP="00530ED2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92A19" w:rsidRPr="00422C0F" w14:paraId="4390DF1A" w14:textId="77777777" w:rsidTr="00530ED2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4AEA4B" w14:textId="77777777" w:rsidR="00292A19" w:rsidRPr="00422C0F" w:rsidRDefault="00000000" w:rsidP="00530ED2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292A1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0B0766" w14:textId="77777777" w:rsidR="00292A19" w:rsidRPr="00422C0F" w:rsidRDefault="00292A19" w:rsidP="00530ED2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422C0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27D12F" w14:textId="77777777" w:rsidR="00292A19" w:rsidRPr="00422C0F" w:rsidRDefault="00292A19" w:rsidP="00530ED2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92A19" w:rsidRPr="00422C0F" w14:paraId="3ED8E5AE" w14:textId="77777777" w:rsidTr="00530ED2">
            <w:trPr>
              <w:trHeight w:val="63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CBB8EC" w14:textId="77777777" w:rsidR="00292A19" w:rsidRPr="00422C0F" w:rsidRDefault="00292A19" w:rsidP="00530ED2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422C0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81EC5B" w14:textId="77777777" w:rsidR="00292A19" w:rsidRPr="00422C0F" w:rsidRDefault="00292A19" w:rsidP="00530ED2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422C0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5548DC" w14:textId="77777777" w:rsidR="00292A19" w:rsidRPr="00422C0F" w:rsidRDefault="00292A19" w:rsidP="00530ED2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92A19" w:rsidRPr="00422C0F" w14:paraId="2D743502" w14:textId="77777777" w:rsidTr="00530ED2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F0222C" w14:textId="77777777" w:rsidR="00292A19" w:rsidRPr="00422C0F" w:rsidRDefault="00292A19" w:rsidP="00530ED2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422C0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5BC349" w14:textId="77777777" w:rsidR="00292A19" w:rsidRPr="00422C0F" w:rsidRDefault="00292A19" w:rsidP="00530ED2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5F7E12" w14:textId="77777777" w:rsidR="00292A19" w:rsidRPr="00422C0F" w:rsidRDefault="00000000" w:rsidP="00530ED2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5E22579B" w14:textId="77777777" w:rsidR="00292A19" w:rsidRPr="00373A8E" w:rsidRDefault="00292A19" w:rsidP="00292A19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636205D8" w14:textId="3EEB0082" w:rsidR="003E6487" w:rsidRPr="00292A19" w:rsidRDefault="003E6487" w:rsidP="00292A19">
      <w:pPr>
        <w:pStyle w:val="ListParagraph"/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ind w:left="284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92A1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292A1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  <w:r w:rsidR="00F61953" w:rsidRPr="00292A1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959C91C" w14:textId="77777777" w:rsidR="00292A19" w:rsidRPr="00C55417" w:rsidRDefault="00292A19" w:rsidP="00292A19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</w:pPr>
      <w:bookmarkStart w:id="4" w:name="_Hlk69462547"/>
      <w:r w:rsidRPr="00C55417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แสดงรายละเอียดประมาณการงบประมาณตลอดโครงการ โดย</w:t>
      </w:r>
      <w:r w:rsidRPr="00C55417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  <w:r w:rsidRPr="00C55417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</w:t>
      </w:r>
      <w:r w:rsidRPr="00C55417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(</w:t>
      </w:r>
      <w:r w:rsidRPr="00C55417">
        <w:rPr>
          <w:rFonts w:ascii="TH SarabunPSK" w:hAnsi="TH SarabunPSK" w:cs="TH SarabunPSK" w:hint="cs"/>
          <w:color w:val="FF0000"/>
          <w:spacing w:val="-6"/>
          <w:sz w:val="32"/>
          <w:szCs w:val="32"/>
          <w:cs/>
          <w:lang w:bidi="th-TH"/>
        </w:rPr>
        <w:t>อ้างอิงคู่มือนักวิจัย หน่วย บพท.</w:t>
      </w:r>
      <w:r w:rsidRPr="00C55417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)</w:t>
      </w:r>
    </w:p>
    <w:p w14:paraId="448502ED" w14:textId="77777777" w:rsidR="00292A19" w:rsidRPr="00C55417" w:rsidRDefault="00292A19" w:rsidP="00292A19">
      <w:pPr>
        <w:numPr>
          <w:ilvl w:val="0"/>
          <w:numId w:val="9"/>
        </w:numPr>
        <w:spacing w:after="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งบดำเนินการ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รายจ่ายที่กำหนดให้จ่ายเพื่อการบริหารงานโครงการ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แบ่งเป็น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หมวด (อ้างอิงจากระเบียบของ สกว.เดิม) ดังนี้ </w:t>
      </w:r>
    </w:p>
    <w:p w14:paraId="3DCE0A13" w14:textId="77777777" w:rsidR="00292A19" w:rsidRPr="00C55417" w:rsidRDefault="00292A19" w:rsidP="00292A19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1)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ค่าจ้าง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เงินเดือนลูกจ้างหรือเจ้าหน้าที่ที่โครงการจ้าง (ทั้ง </w:t>
      </w:r>
      <w:r w:rsidRPr="00C55417">
        <w:rPr>
          <w:rFonts w:ascii="TH SarabunPSK" w:eastAsia="Calibri" w:hAnsi="TH SarabunPSK" w:cs="TH SarabunPSK"/>
          <w:sz w:val="32"/>
          <w:szCs w:val="32"/>
        </w:rPr>
        <w:t>Full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C55417">
        <w:rPr>
          <w:rFonts w:ascii="TH SarabunPSK" w:eastAsia="Calibri" w:hAnsi="TH SarabunPSK" w:cs="TH SarabunPSK"/>
          <w:sz w:val="32"/>
          <w:szCs w:val="32"/>
        </w:rPr>
        <w:t xml:space="preserve">time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 w:rsidRPr="00C55417">
        <w:rPr>
          <w:rFonts w:ascii="TH SarabunPSK" w:eastAsia="Calibri" w:hAnsi="TH SarabunPSK" w:cs="TH SarabunPSK"/>
          <w:sz w:val="32"/>
          <w:szCs w:val="32"/>
        </w:rPr>
        <w:t>Part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C55417">
        <w:rPr>
          <w:rFonts w:ascii="TH SarabunPSK" w:eastAsia="Calibri" w:hAnsi="TH SarabunPSK" w:cs="TH SarabunPSK"/>
          <w:sz w:val="32"/>
          <w:szCs w:val="32"/>
        </w:rPr>
        <w:t>time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) ในลักษณะรายวันหรือรายเดือนก็ได้</w:t>
      </w:r>
    </w:p>
    <w:p w14:paraId="24655BC9" w14:textId="7FDC0316" w:rsidR="00292A19" w:rsidRPr="00C55417" w:rsidRDefault="00292A19" w:rsidP="00292A19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/>
          <w:sz w:val="32"/>
          <w:szCs w:val="32"/>
        </w:rPr>
        <w:t xml:space="preserve">2)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ค่าตอบแทน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หมายถึง ค่าตอบแทนนักวิจัยโดยปกติจะจ่ายเป็นรายเดือน และค่าตอบแทนที่ปรึกษา (จ่ายเป็นคน-วัน (</w:t>
      </w:r>
      <w:r w:rsidRPr="00C55417">
        <w:rPr>
          <w:rFonts w:ascii="TH SarabunPSK" w:eastAsia="Calibri" w:hAnsi="TH SarabunPSK" w:cs="TH SarabunPSK"/>
          <w:sz w:val="32"/>
          <w:szCs w:val="32"/>
        </w:rPr>
        <w:t>Man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C55417">
        <w:rPr>
          <w:rFonts w:ascii="TH SarabunPSK" w:eastAsia="Calibri" w:hAnsi="TH SarabunPSK" w:cs="TH SarabunPSK"/>
          <w:sz w:val="32"/>
          <w:szCs w:val="32"/>
        </w:rPr>
        <w:t>days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ตามงานที่ทำจริง ไม่รวมถึงค่าใช้จ่ายในการเดินทาง เบี้ยเลี้ยง และที่พัก ฯลฯ ซึ่งโครงการจะต้องจ่ายให้ต่างหากจากหมวดค่าใช้สอย)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2634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(ค่าจ้างและค่าตอบแทนรวม</w:t>
      </w:r>
      <w:r w:rsidRPr="00926348">
        <w:rPr>
          <w:rFonts w:ascii="TH SarabunPSK" w:eastAsia="Calibri" w:hAnsi="TH SarabunPSK" w:cs="TH SarabunPSK"/>
          <w:color w:val="FF0000"/>
          <w:sz w:val="32"/>
          <w:szCs w:val="32"/>
          <w:cs/>
        </w:rPr>
        <w:t>ไม่เกินร้อยละ 2</w:t>
      </w:r>
      <w:r w:rsidR="00787BFD">
        <w:rPr>
          <w:rFonts w:ascii="TH SarabunPSK" w:eastAsia="Calibri" w:hAnsi="TH SarabunPSK" w:cs="TH SarabunPSK"/>
          <w:color w:val="FF0000"/>
          <w:sz w:val="32"/>
          <w:szCs w:val="32"/>
        </w:rPr>
        <w:t>0</w:t>
      </w:r>
      <w:r w:rsidRPr="0092634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ของงบประมาณรวมชุดโครงการ)</w:t>
      </w:r>
    </w:p>
    <w:p w14:paraId="5F7F0289" w14:textId="77777777" w:rsidR="00292A19" w:rsidRPr="00C55417" w:rsidRDefault="00292A19" w:rsidP="00292A19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/>
          <w:sz w:val="32"/>
          <w:szCs w:val="32"/>
        </w:rPr>
        <w:t>3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ค่าใช้สอย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ค่าใช้จ่ายเพื่อซื้อบริการต่างๆ และค่าใช้จ่ายที่ไม่เข้าลักษณะรายจ่ายหมวดอื่นๆ เช่น ค่าเดินทาง ค่าที่พัก ค่าเบี้ยเลี้ยง ค่าจัดกิจกรรมต่างๆ </w:t>
      </w:r>
    </w:p>
    <w:p w14:paraId="26913DC7" w14:textId="77777777" w:rsidR="00292A19" w:rsidRPr="00C55417" w:rsidRDefault="00292A19" w:rsidP="00292A19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/>
          <w:sz w:val="32"/>
          <w:szCs w:val="32"/>
        </w:rPr>
        <w:t>4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ค่าวัสดุ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หมายถึง ค่าใช้จ่ายในการจัดซื้อ จัดหาวัสดุ อุปกรณ์ และเอกสารตำราต่างๆ สำหรับใช้ในโครงการ </w:t>
      </w:r>
    </w:p>
    <w:p w14:paraId="2CFBC65F" w14:textId="77777777" w:rsidR="00292A19" w:rsidRPr="00C55417" w:rsidRDefault="00292A19" w:rsidP="00292A19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55417">
        <w:rPr>
          <w:rFonts w:ascii="TH SarabunPSK" w:eastAsia="Calibri" w:hAnsi="TH SarabunPSK" w:cs="TH SarabunPSK"/>
          <w:sz w:val="32"/>
          <w:szCs w:val="32"/>
        </w:rPr>
        <w:t xml:space="preserve">5)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งบบริหารแผนงานวิจัย รวมไม่เกินร้อยละ </w:t>
      </w:r>
      <w:r w:rsidRPr="00C55417">
        <w:rPr>
          <w:rFonts w:ascii="TH SarabunPSK" w:eastAsia="Calibri" w:hAnsi="TH SarabunPSK" w:cs="TH SarabunPSK"/>
          <w:sz w:val="32"/>
          <w:szCs w:val="32"/>
        </w:rPr>
        <w:t xml:space="preserve">15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ของงบประมาณโครงการ</w:t>
      </w:r>
    </w:p>
    <w:p w14:paraId="51F60480" w14:textId="77777777" w:rsidR="00292A19" w:rsidRPr="00C55417" w:rsidRDefault="00292A19" w:rsidP="00292A19">
      <w:pPr>
        <w:numPr>
          <w:ilvl w:val="0"/>
          <w:numId w:val="9"/>
        </w:numPr>
        <w:spacing w:after="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งบลงทุน แบ่งเป็น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ค่า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ครุภัณฑ์ (หน่วย บพท. จะเบิกจ่ายตามจริง โดยสนับสนุนตามความสำคัญและจำเป็นเร่งด่วน พิจารณาเป็นรายกรณี)</w:t>
      </w:r>
    </w:p>
    <w:p w14:paraId="138508C0" w14:textId="5C7AC0E2" w:rsidR="00306114" w:rsidRPr="00292A19" w:rsidRDefault="00292A19" w:rsidP="0029456C">
      <w:pPr>
        <w:numPr>
          <w:ilvl w:val="0"/>
          <w:numId w:val="9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92A19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งบค่าธรรมเนียมอุดหนุนสถาบัน</w:t>
      </w:r>
      <w:r w:rsidRPr="00292A19">
        <w:rPr>
          <w:rFonts w:ascii="TH SarabunPSK" w:eastAsia="Calibri" w:hAnsi="TH SarabunPSK" w:cs="TH SarabunPSK"/>
          <w:color w:val="FF0000"/>
          <w:sz w:val="32"/>
          <w:szCs w:val="32"/>
        </w:rPr>
        <w:t xml:space="preserve"> (</w:t>
      </w:r>
      <w:r w:rsidRPr="00292A19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ไม่เกินร้อยละ </w:t>
      </w:r>
      <w:r w:rsidRPr="00292A19">
        <w:rPr>
          <w:rFonts w:ascii="TH SarabunPSK" w:eastAsia="Calibri" w:hAnsi="TH SarabunPSK" w:cs="TH SarabunPSK"/>
          <w:color w:val="FF0000"/>
          <w:sz w:val="32"/>
          <w:szCs w:val="32"/>
        </w:rPr>
        <w:t xml:space="preserve">10 </w:t>
      </w:r>
      <w:r w:rsidRPr="00292A19">
        <w:rPr>
          <w:rFonts w:ascii="TH SarabunPSK" w:eastAsia="Calibri" w:hAnsi="TH SarabunPSK" w:cs="TH SarabunPSK"/>
          <w:color w:val="FF0000"/>
          <w:sz w:val="32"/>
          <w:szCs w:val="32"/>
          <w:cs/>
        </w:rPr>
        <w:t>ของงบประมาณโครงการ จะจ่ายเมื่อสิ้นสุดโครงการ)</w:t>
      </w:r>
      <w:r w:rsidRPr="00292A19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</w:p>
    <w:p w14:paraId="4EBC482F" w14:textId="77777777" w:rsidR="00306114" w:rsidRDefault="00306114" w:rsidP="00306114">
      <w:pPr>
        <w:spacing w:after="20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bookmarkEnd w:id="4"/>
    <w:p w14:paraId="3F8C8C3F" w14:textId="64C9708A" w:rsidR="002137DA" w:rsidRDefault="00FC139B" w:rsidP="006243F5">
      <w:pPr>
        <w:jc w:val="center"/>
        <w:rPr>
          <w:rFonts w:ascii="TH SarabunPSK" w:eastAsia="Times New Roman" w:hAnsi="TH SarabunPSK" w:cs="TH SarabunPSK"/>
          <w:sz w:val="28"/>
        </w:rPr>
      </w:pPr>
      <w:r w:rsidRPr="00FC139B">
        <w:rPr>
          <w:rFonts w:ascii="TH Sarabun New" w:eastAsia="Calibri" w:hAnsi="TH Sarabun New" w:cs="TH Sarabun New"/>
          <w:sz w:val="32"/>
          <w:szCs w:val="32"/>
          <w:cs/>
        </w:rPr>
        <w:t>สรุปงบประมาณโครงการ</w:t>
      </w:r>
      <w:r w:rsidR="0066798D">
        <w:rPr>
          <w:rFonts w:ascii="TH Sarabun New" w:eastAsia="Calibri" w:hAnsi="TH Sarabun New" w:cs="TH Sarabun New" w:hint="cs"/>
          <w:sz w:val="32"/>
          <w:szCs w:val="32"/>
          <w:cs/>
        </w:rPr>
        <w:t>วิจัย</w:t>
      </w:r>
    </w:p>
    <w:tbl>
      <w:tblPr>
        <w:tblW w:w="9213" w:type="dxa"/>
        <w:tblInd w:w="-10" w:type="dxa"/>
        <w:tblLook w:val="04A0" w:firstRow="1" w:lastRow="0" w:firstColumn="1" w:lastColumn="0" w:noHBand="0" w:noVBand="1"/>
      </w:tblPr>
      <w:tblGrid>
        <w:gridCol w:w="2883"/>
        <w:gridCol w:w="1770"/>
        <w:gridCol w:w="1275"/>
        <w:gridCol w:w="2010"/>
        <w:gridCol w:w="1275"/>
      </w:tblGrid>
      <w:tr w:rsidR="006B7EBC" w:rsidRPr="006B7EBC" w14:paraId="783C6F9C" w14:textId="392081E6" w:rsidTr="006B7EBC">
        <w:trPr>
          <w:trHeight w:val="482"/>
        </w:trPr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6EB6FE5D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งบประมาณโครงการ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7D491876" w14:textId="5987467D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งวดที่ </w:t>
            </w:r>
            <w:r w:rsidRPr="006B7EB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42BAFE4D" w14:textId="35A80712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งวดที่ </w:t>
            </w:r>
            <w:r w:rsidRPr="006B7EB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7009D258" w14:textId="0A241954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ค่าตอบแทนงวดสุดท้าย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2F242A46" w14:textId="25EC728D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B7EBC" w:rsidRPr="006B7EBC" w14:paraId="11FC4FD5" w14:textId="1976917B" w:rsidTr="006B7EBC">
        <w:trPr>
          <w:trHeight w:val="48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A08B" w14:textId="77777777" w:rsidR="006B7EBC" w:rsidRPr="006B7EBC" w:rsidRDefault="006B7EBC" w:rsidP="006B7EBC">
            <w:pPr>
              <w:numPr>
                <w:ilvl w:val="0"/>
                <w:numId w:val="14"/>
              </w:numPr>
              <w:spacing w:after="0" w:line="240" w:lineRule="auto"/>
              <w:ind w:left="447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en-US"/>
              </w:rPr>
            </w:pPr>
            <w:proofErr w:type="spellStart"/>
            <w:r w:rsidRPr="006B7EBC">
              <w:rPr>
                <w:rFonts w:ascii="TH SarabunPSK" w:eastAsia="Calibri" w:hAnsi="TH SarabunPSK" w:cs="TH SarabunPSK"/>
                <w:sz w:val="32"/>
                <w:szCs w:val="32"/>
                <w:cs/>
                <w:lang w:bidi="en-US"/>
              </w:rPr>
              <w:t>งบดำเนินการ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CB7D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52AA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287B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CB2F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001664E4" w14:textId="49FAD06C" w:rsidTr="006B7EBC">
        <w:trPr>
          <w:trHeight w:val="48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548E" w14:textId="77777777" w:rsidR="006B7EBC" w:rsidRPr="006B7EBC" w:rsidRDefault="006B7EBC" w:rsidP="006B7EBC">
            <w:pPr>
              <w:spacing w:after="0" w:line="240" w:lineRule="auto"/>
              <w:ind w:left="44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 xml:space="preserve">1.1 </w:t>
            </w:r>
            <w:r w:rsidRPr="006B7EB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8B92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42E9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0232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8CF0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B7EBC" w:rsidRPr="006B7EBC" w14:paraId="47A9710F" w14:textId="339D9487" w:rsidTr="006B7EBC">
        <w:trPr>
          <w:trHeight w:val="48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3440" w14:textId="77777777" w:rsidR="006B7EBC" w:rsidRPr="006B7EBC" w:rsidRDefault="006B7EBC" w:rsidP="006B7EBC">
            <w:pPr>
              <w:spacing w:after="0" w:line="240" w:lineRule="auto"/>
              <w:ind w:left="44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7EBC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6B7EBC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  <w:r w:rsidRPr="006B7E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68A6" w14:textId="4D38932E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B974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C97B" w14:textId="1D1C80D2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eastAsia="Times New Roman" w:hAnsi="TH SarabunPSK" w:cs="TH SarabunPSK" w:hint="cs"/>
                <w:color w:val="FF0000"/>
                <w:sz w:val="24"/>
                <w:szCs w:val="24"/>
                <w:cs/>
              </w:rPr>
              <w:t xml:space="preserve">เฉพาะค่าตอบแทน </w:t>
            </w:r>
            <w:r w:rsidRPr="006B7EBC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 xml:space="preserve">50% </w:t>
            </w:r>
            <w:r w:rsidRPr="006B7EBC">
              <w:rPr>
                <w:rFonts w:ascii="TH SarabunPSK" w:eastAsia="Times New Roman" w:hAnsi="TH SarabunPSK" w:cs="TH SarabunPSK" w:hint="cs"/>
                <w:color w:val="FF0000"/>
                <w:sz w:val="24"/>
                <w:szCs w:val="24"/>
                <w:cs/>
              </w:rPr>
              <w:t xml:space="preserve">ของงวด </w:t>
            </w:r>
            <w:r w:rsidRPr="006B7EBC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 xml:space="preserve">2 </w:t>
            </w:r>
            <w:r w:rsidRPr="006B7EBC">
              <w:rPr>
                <w:rFonts w:ascii="TH SarabunPSK" w:eastAsia="Times New Roman" w:hAnsi="TH SarabunPSK" w:cs="TH SarabunPSK" w:hint="cs"/>
                <w:color w:val="FF0000"/>
                <w:sz w:val="24"/>
                <w:szCs w:val="24"/>
                <w:cs/>
              </w:rPr>
              <w:t xml:space="preserve">หรือ </w:t>
            </w:r>
            <w:r w:rsidRPr="006B7EBC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 xml:space="preserve">3 </w:t>
            </w:r>
            <w:r w:rsidRPr="006B7EBC">
              <w:rPr>
                <w:rFonts w:ascii="TH SarabunPSK" w:eastAsia="Times New Roman" w:hAnsi="TH SarabunPSK" w:cs="TH SarabunPSK" w:hint="cs"/>
                <w:color w:val="FF0000"/>
                <w:sz w:val="24"/>
                <w:szCs w:val="24"/>
                <w:cs/>
              </w:rPr>
              <w:t>เดือน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C181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B7EBC" w:rsidRPr="006B7EBC" w14:paraId="3AB14018" w14:textId="24A75020" w:rsidTr="006B7EBC">
        <w:trPr>
          <w:trHeight w:val="48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3499" w14:textId="77777777" w:rsidR="006B7EBC" w:rsidRPr="006B7EBC" w:rsidRDefault="006B7EBC" w:rsidP="006B7EBC">
            <w:pPr>
              <w:spacing w:after="0" w:line="240" w:lineRule="auto"/>
              <w:ind w:left="44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7EBC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6B7EBC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BDDA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823D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CFC7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A26F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5FDCAAA4" w14:textId="099948C1" w:rsidTr="006B7EBC">
        <w:trPr>
          <w:trHeight w:val="48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A1C6" w14:textId="77777777" w:rsidR="006B7EBC" w:rsidRPr="006B7EBC" w:rsidRDefault="006B7EBC" w:rsidP="006B7EBC">
            <w:pPr>
              <w:spacing w:after="0" w:line="240" w:lineRule="auto"/>
              <w:ind w:left="44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6B7EBC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0698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1B13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A578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D214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51BDBC59" w14:textId="13F02B6D" w:rsidTr="006B7EBC">
        <w:trPr>
          <w:trHeight w:val="488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42FA" w14:textId="77777777" w:rsidR="006B7EBC" w:rsidRPr="006B7EBC" w:rsidRDefault="006B7EBC" w:rsidP="006B7EBC">
            <w:pPr>
              <w:spacing w:after="0" w:line="240" w:lineRule="auto"/>
              <w:ind w:left="44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1.5 </w:t>
            </w:r>
            <w:r w:rsidRPr="006B7EB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งบบริหารแผนงานวิจัย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2BCB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A624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F0F0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A61F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4E05A5A5" w14:textId="4FF7F5F0" w:rsidTr="006B7EBC">
        <w:trPr>
          <w:trHeight w:val="488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859C" w14:textId="77777777" w:rsidR="006B7EBC" w:rsidRPr="006B7EBC" w:rsidRDefault="006B7EBC" w:rsidP="006B7EBC">
            <w:pPr>
              <w:numPr>
                <w:ilvl w:val="0"/>
                <w:numId w:val="14"/>
              </w:numPr>
              <w:spacing w:after="0" w:line="240" w:lineRule="auto"/>
              <w:ind w:left="447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bidi="en-US"/>
              </w:rPr>
            </w:pPr>
            <w:r w:rsidRPr="006B7EB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งบลงทุน (ครุภัณฑ์) พิจารณาเป็นรายกรณี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A55C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B67C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1A51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C9A2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B7EBC" w:rsidRPr="006B7EBC" w14:paraId="0C7F27F4" w14:textId="5E1E36B3" w:rsidTr="006B7EBC">
        <w:trPr>
          <w:trHeight w:val="488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8202" w14:textId="77777777" w:rsidR="006B7EBC" w:rsidRPr="006B7EBC" w:rsidRDefault="006B7EBC" w:rsidP="006B7EBC">
            <w:pPr>
              <w:numPr>
                <w:ilvl w:val="0"/>
                <w:numId w:val="14"/>
              </w:numPr>
              <w:spacing w:after="0" w:line="240" w:lineRule="auto"/>
              <w:ind w:left="447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bidi="en-US"/>
              </w:rPr>
            </w:pPr>
            <w:r w:rsidRPr="006B7E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ค่าธรรมเนียมอุดหนุนสถาบัน</w:t>
            </w:r>
            <w:r w:rsidRPr="006B7EBC">
              <w:rPr>
                <w:rFonts w:ascii="TH SarabunPSK" w:eastAsia="Calibri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  <w:r w:rsidRPr="006B7EBC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en-US"/>
              </w:rPr>
              <w:t>(</w:t>
            </w:r>
            <w:r w:rsidRPr="006B7E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ไม่เกินร้อยละ</w:t>
            </w:r>
            <w:r w:rsidRPr="006B7EBC">
              <w:rPr>
                <w:rFonts w:ascii="TH SarabunPSK" w:eastAsia="Calibri" w:hAnsi="TH SarabunPSK" w:cs="TH SarabunPSK"/>
                <w:sz w:val="32"/>
                <w:szCs w:val="32"/>
                <w:cs/>
                <w:lang w:bidi="en-US"/>
              </w:rPr>
              <w:t xml:space="preserve"> 10</w:t>
            </w:r>
            <w:r w:rsidRPr="006B7EBC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en-US"/>
              </w:rPr>
              <w:t>)</w:t>
            </w:r>
            <w:r w:rsidRPr="006B7EBC">
              <w:rPr>
                <w:rFonts w:ascii="TH SarabunPSK" w:eastAsia="Calibri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631E" w14:textId="0E732195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5D30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2283" w14:textId="15ACFEE2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อาจไปรวมในชุดโครงการหลัก ไม่ต้องกรอกใน โครงการย่อย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4BC4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B7EBC" w:rsidRPr="006B7EBC" w14:paraId="4872169F" w14:textId="59D876C4" w:rsidTr="006B7EBC">
        <w:trPr>
          <w:trHeight w:val="48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2C7C02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E0D54" w14:textId="71DC0ABF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F814E2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A9312A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131DD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00755D13" w14:textId="3180468B" w:rsidR="006B7EBC" w:rsidRDefault="006B7EBC" w:rsidP="006B7EB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11F1585" w14:textId="77777777" w:rsidR="006B7EBC" w:rsidRPr="006B7EBC" w:rsidRDefault="006B7EBC" w:rsidP="006B7EB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120CBA8" w14:textId="77777777" w:rsidR="006B7EBC" w:rsidRPr="006B7EBC" w:rsidRDefault="006B7EBC" w:rsidP="006B7EB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B7EBC">
        <w:rPr>
          <w:rFonts w:ascii="TH SarabunPSK" w:eastAsia="Times New Roman" w:hAnsi="TH SarabunPSK" w:cs="TH SarabunPSK" w:hint="cs"/>
          <w:sz w:val="32"/>
          <w:szCs w:val="32"/>
          <w:cs/>
        </w:rPr>
        <w:t>รายละเอียดงบประมาณ</w:t>
      </w: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276"/>
        <w:gridCol w:w="1393"/>
        <w:gridCol w:w="1256"/>
        <w:gridCol w:w="1015"/>
      </w:tblGrid>
      <w:tr w:rsidR="006B7EBC" w:rsidRPr="006B7EBC" w14:paraId="2B232F4D" w14:textId="77777777" w:rsidTr="006B7EBC">
        <w:trPr>
          <w:trHeight w:val="420"/>
          <w:tblHeader/>
        </w:trPr>
        <w:tc>
          <w:tcPr>
            <w:tcW w:w="4248" w:type="dxa"/>
            <w:vMerge w:val="restart"/>
            <w:tcBorders>
              <w:right w:val="single" w:sz="4" w:space="0" w:color="auto"/>
            </w:tcBorders>
            <w:shd w:val="clear" w:color="000000" w:fill="BFBFBF"/>
            <w:hideMark/>
          </w:tcPr>
          <w:p w14:paraId="1231CFB0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14:paraId="1BF95CE5" w14:textId="5164BB2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งวดที่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393" w:type="dxa"/>
            <w:vMerge w:val="restart"/>
            <w:shd w:val="clear" w:color="000000" w:fill="BFBFBF"/>
          </w:tcPr>
          <w:p w14:paraId="61D4F7EF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งวดที่ 1</w:t>
            </w:r>
          </w:p>
          <w:p w14:paraId="749FDB71" w14:textId="5F9ED894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7-12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เดือน)</w:t>
            </w:r>
          </w:p>
        </w:tc>
        <w:tc>
          <w:tcPr>
            <w:tcW w:w="1256" w:type="dxa"/>
            <w:vMerge w:val="restart"/>
            <w:shd w:val="clear" w:color="000000" w:fill="BFBFBF"/>
          </w:tcPr>
          <w:p w14:paraId="30A35A24" w14:textId="056F5CCC" w:rsid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ค่าตอบแทนงวดสุดท้าย </w:t>
            </w:r>
          </w:p>
        </w:tc>
        <w:tc>
          <w:tcPr>
            <w:tcW w:w="1015" w:type="dxa"/>
            <w:vMerge w:val="restart"/>
            <w:shd w:val="clear" w:color="000000" w:fill="BFBFBF"/>
          </w:tcPr>
          <w:p w14:paraId="1E7F4673" w14:textId="06136200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6B7EBC" w:rsidRPr="006B7EBC" w14:paraId="39C716E1" w14:textId="77777777" w:rsidTr="006B7EBC">
        <w:trPr>
          <w:trHeight w:val="381"/>
          <w:tblHeader/>
        </w:trPr>
        <w:tc>
          <w:tcPr>
            <w:tcW w:w="4248" w:type="dxa"/>
            <w:vMerge/>
            <w:tcBorders>
              <w:right w:val="single" w:sz="4" w:space="0" w:color="auto"/>
            </w:tcBorders>
            <w:hideMark/>
          </w:tcPr>
          <w:p w14:paraId="7FDA687F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8E7D3EF" w14:textId="01E84139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(1-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เดือน)</w:t>
            </w:r>
          </w:p>
        </w:tc>
        <w:tc>
          <w:tcPr>
            <w:tcW w:w="1393" w:type="dxa"/>
            <w:vMerge/>
          </w:tcPr>
          <w:p w14:paraId="61015C9A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vMerge/>
          </w:tcPr>
          <w:p w14:paraId="12C15B30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  <w:vMerge/>
          </w:tcPr>
          <w:p w14:paraId="0D538704" w14:textId="05C5DD24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EBC" w:rsidRPr="006B7EBC" w14:paraId="4B2782A2" w14:textId="77777777" w:rsidTr="006B7EBC">
        <w:trPr>
          <w:trHeight w:val="428"/>
        </w:trPr>
        <w:tc>
          <w:tcPr>
            <w:tcW w:w="4248" w:type="dxa"/>
            <w:shd w:val="clear" w:color="000000" w:fill="000000"/>
            <w:hideMark/>
          </w:tcPr>
          <w:p w14:paraId="25C598DF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>1.</w:t>
            </w:r>
            <w:r w:rsidRPr="006B7E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B7E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ค่าตอบแทน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>/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000000"/>
            <w:hideMark/>
          </w:tcPr>
          <w:p w14:paraId="28866267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393" w:type="dxa"/>
            <w:shd w:val="clear" w:color="000000" w:fill="000000"/>
          </w:tcPr>
          <w:p w14:paraId="1C745968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256" w:type="dxa"/>
            <w:shd w:val="clear" w:color="000000" w:fill="000000"/>
          </w:tcPr>
          <w:p w14:paraId="4640D2A9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015" w:type="dxa"/>
            <w:shd w:val="clear" w:color="000000" w:fill="000000"/>
          </w:tcPr>
          <w:p w14:paraId="42E63320" w14:textId="1ED40141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6B7EBC" w:rsidRPr="006B7EBC" w14:paraId="440B6303" w14:textId="77777777" w:rsidTr="006B7EBC">
        <w:trPr>
          <w:trHeight w:val="428"/>
        </w:trPr>
        <w:tc>
          <w:tcPr>
            <w:tcW w:w="4248" w:type="dxa"/>
            <w:shd w:val="clear" w:color="auto" w:fill="auto"/>
            <w:noWrap/>
            <w:hideMark/>
          </w:tcPr>
          <w:p w14:paraId="45CB6448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1.1 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หมวดค่าจ้าง</w:t>
            </w:r>
          </w:p>
        </w:tc>
        <w:tc>
          <w:tcPr>
            <w:tcW w:w="1276" w:type="dxa"/>
            <w:shd w:val="clear" w:color="auto" w:fill="auto"/>
            <w:noWrap/>
          </w:tcPr>
          <w:p w14:paraId="26D2F96C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</w:tcPr>
          <w:p w14:paraId="4FC2C7CA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53CD9343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1473998A" w14:textId="3FDE7224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0DF1B316" w14:textId="77777777" w:rsidTr="006B7EBC">
        <w:trPr>
          <w:trHeight w:val="459"/>
        </w:trPr>
        <w:tc>
          <w:tcPr>
            <w:tcW w:w="4248" w:type="dxa"/>
            <w:shd w:val="clear" w:color="auto" w:fill="auto"/>
          </w:tcPr>
          <w:p w14:paraId="03E23F70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9A85AE5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</w:tcPr>
          <w:p w14:paraId="45B18433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18DB21FD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7293E70" w14:textId="1097566C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7BC9AA8A" w14:textId="77777777" w:rsidTr="006B7EBC">
        <w:trPr>
          <w:trHeight w:val="406"/>
        </w:trPr>
        <w:tc>
          <w:tcPr>
            <w:tcW w:w="4248" w:type="dxa"/>
            <w:shd w:val="clear" w:color="auto" w:fill="auto"/>
          </w:tcPr>
          <w:p w14:paraId="0C700BDE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183F1F4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</w:tcPr>
          <w:p w14:paraId="3E129D76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697EA1E9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31AC68C" w14:textId="29B39598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6FCEE09B" w14:textId="77777777" w:rsidTr="006B7EBC">
        <w:trPr>
          <w:trHeight w:val="445"/>
        </w:trPr>
        <w:tc>
          <w:tcPr>
            <w:tcW w:w="4248" w:type="dxa"/>
            <w:shd w:val="clear" w:color="auto" w:fill="auto"/>
          </w:tcPr>
          <w:p w14:paraId="02A0713D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1.2 </w:t>
            </w:r>
            <w:r w:rsidRPr="006B7EB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หมวด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276" w:type="dxa"/>
            <w:shd w:val="clear" w:color="auto" w:fill="auto"/>
            <w:noWrap/>
          </w:tcPr>
          <w:p w14:paraId="6024E36F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</w:tcPr>
          <w:p w14:paraId="18FBB531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07D18A8F" w14:textId="68BF10E9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เดือนสุดท้าย</w:t>
            </w:r>
          </w:p>
        </w:tc>
        <w:tc>
          <w:tcPr>
            <w:tcW w:w="1015" w:type="dxa"/>
          </w:tcPr>
          <w:p w14:paraId="080956A1" w14:textId="3A16629A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35EAEC5B" w14:textId="77777777" w:rsidTr="006B7EBC">
        <w:trPr>
          <w:trHeight w:val="428"/>
        </w:trPr>
        <w:tc>
          <w:tcPr>
            <w:tcW w:w="4248" w:type="dxa"/>
            <w:shd w:val="clear" w:color="000000" w:fill="AEAAAA"/>
            <w:noWrap/>
            <w:hideMark/>
          </w:tcPr>
          <w:p w14:paraId="6E8B7FD6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รวมหมวดค่าตอบแทน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6B7EB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276" w:type="dxa"/>
            <w:shd w:val="clear" w:color="000000" w:fill="AEAAAA"/>
            <w:noWrap/>
          </w:tcPr>
          <w:p w14:paraId="78B42A4D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  <w:shd w:val="clear" w:color="000000" w:fill="AEAAAA"/>
          </w:tcPr>
          <w:p w14:paraId="67AE1830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shd w:val="clear" w:color="000000" w:fill="AEAAAA"/>
          </w:tcPr>
          <w:p w14:paraId="56BBDCA5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  <w:shd w:val="clear" w:color="000000" w:fill="AEAAAA"/>
          </w:tcPr>
          <w:p w14:paraId="4BEAEB96" w14:textId="0CBD56E9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EBC" w:rsidRPr="006B7EBC" w14:paraId="43AF5839" w14:textId="77777777" w:rsidTr="006B7EBC">
        <w:trPr>
          <w:trHeight w:val="428"/>
        </w:trPr>
        <w:tc>
          <w:tcPr>
            <w:tcW w:w="4248" w:type="dxa"/>
            <w:shd w:val="clear" w:color="000000" w:fill="000000"/>
            <w:noWrap/>
            <w:hideMark/>
          </w:tcPr>
          <w:p w14:paraId="107A214C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 xml:space="preserve">2. 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หมวดค่าใช้สอย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 xml:space="preserve"> (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รายกิจกรรม)</w:t>
            </w:r>
          </w:p>
        </w:tc>
        <w:tc>
          <w:tcPr>
            <w:tcW w:w="1276" w:type="dxa"/>
            <w:shd w:val="clear" w:color="000000" w:fill="000000"/>
            <w:noWrap/>
          </w:tcPr>
          <w:p w14:paraId="385C29F7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393" w:type="dxa"/>
            <w:shd w:val="clear" w:color="000000" w:fill="000000"/>
          </w:tcPr>
          <w:p w14:paraId="45B76671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shd w:val="clear" w:color="000000" w:fill="000000"/>
          </w:tcPr>
          <w:p w14:paraId="7AE52972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  <w:shd w:val="clear" w:color="000000" w:fill="000000"/>
          </w:tcPr>
          <w:p w14:paraId="13224F08" w14:textId="000C8208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583C0B7F" w14:textId="77777777" w:rsidTr="006B7EBC">
        <w:trPr>
          <w:trHeight w:val="813"/>
        </w:trPr>
        <w:tc>
          <w:tcPr>
            <w:tcW w:w="4248" w:type="dxa"/>
            <w:shd w:val="clear" w:color="auto" w:fill="auto"/>
          </w:tcPr>
          <w:p w14:paraId="38D84B3D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กิจกรรม....</w:t>
            </w:r>
          </w:p>
        </w:tc>
        <w:tc>
          <w:tcPr>
            <w:tcW w:w="1276" w:type="dxa"/>
            <w:shd w:val="clear" w:color="auto" w:fill="auto"/>
            <w:noWrap/>
          </w:tcPr>
          <w:p w14:paraId="5CCB3667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393" w:type="dxa"/>
          </w:tcPr>
          <w:p w14:paraId="20539F9A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2F096E4D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B6C6C51" w14:textId="4473F1A0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42663FDC" w14:textId="77777777" w:rsidTr="006B7EBC">
        <w:trPr>
          <w:trHeight w:val="393"/>
        </w:trPr>
        <w:tc>
          <w:tcPr>
            <w:tcW w:w="4248" w:type="dxa"/>
            <w:shd w:val="clear" w:color="auto" w:fill="auto"/>
          </w:tcPr>
          <w:p w14:paraId="1291DAD6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084F31A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</w:tcPr>
          <w:p w14:paraId="0965B83B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0906AA59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EF4EA20" w14:textId="17D95E63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51B4B04A" w14:textId="77777777" w:rsidTr="006B7EBC">
        <w:trPr>
          <w:trHeight w:val="428"/>
        </w:trPr>
        <w:tc>
          <w:tcPr>
            <w:tcW w:w="4248" w:type="dxa"/>
            <w:shd w:val="clear" w:color="000000" w:fill="C4BD97"/>
            <w:noWrap/>
            <w:hideMark/>
          </w:tcPr>
          <w:p w14:paraId="67ACA00B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276" w:type="dxa"/>
            <w:shd w:val="clear" w:color="000000" w:fill="C4BD97"/>
            <w:noWrap/>
          </w:tcPr>
          <w:p w14:paraId="6484A24E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  <w:shd w:val="clear" w:color="000000" w:fill="C4BD97"/>
          </w:tcPr>
          <w:p w14:paraId="694DB29F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shd w:val="clear" w:color="000000" w:fill="C4BD97"/>
          </w:tcPr>
          <w:p w14:paraId="2B359908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  <w:shd w:val="clear" w:color="000000" w:fill="C4BD97"/>
          </w:tcPr>
          <w:p w14:paraId="27520C87" w14:textId="5FC1DC84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EBC" w:rsidRPr="006B7EBC" w14:paraId="2E7F493E" w14:textId="77777777" w:rsidTr="006B7EBC">
        <w:trPr>
          <w:trHeight w:val="428"/>
        </w:trPr>
        <w:tc>
          <w:tcPr>
            <w:tcW w:w="4248" w:type="dxa"/>
            <w:shd w:val="clear" w:color="000000" w:fill="000000"/>
            <w:noWrap/>
            <w:hideMark/>
          </w:tcPr>
          <w:p w14:paraId="1BDBE179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 xml:space="preserve">3. 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276" w:type="dxa"/>
            <w:shd w:val="clear" w:color="000000" w:fill="000000"/>
            <w:noWrap/>
          </w:tcPr>
          <w:p w14:paraId="5D65A996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393" w:type="dxa"/>
            <w:shd w:val="clear" w:color="000000" w:fill="000000"/>
          </w:tcPr>
          <w:p w14:paraId="4383AA1D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shd w:val="clear" w:color="000000" w:fill="000000"/>
          </w:tcPr>
          <w:p w14:paraId="2B46CBDD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  <w:shd w:val="clear" w:color="000000" w:fill="000000"/>
          </w:tcPr>
          <w:p w14:paraId="451F0386" w14:textId="423CA305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696F74CF" w14:textId="77777777" w:rsidTr="006B7EBC">
        <w:trPr>
          <w:trHeight w:val="428"/>
        </w:trPr>
        <w:tc>
          <w:tcPr>
            <w:tcW w:w="4248" w:type="dxa"/>
            <w:shd w:val="clear" w:color="auto" w:fill="auto"/>
          </w:tcPr>
          <w:p w14:paraId="64299E6C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BAF7957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</w:tcPr>
          <w:p w14:paraId="0C5DC4E5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7C37EFC6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193EA22" w14:textId="560796FB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312E2643" w14:textId="77777777" w:rsidTr="006B7EBC">
        <w:trPr>
          <w:trHeight w:val="428"/>
        </w:trPr>
        <w:tc>
          <w:tcPr>
            <w:tcW w:w="4248" w:type="dxa"/>
            <w:shd w:val="clear" w:color="auto" w:fill="auto"/>
          </w:tcPr>
          <w:p w14:paraId="73E12ABF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2031E3C4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</w:tcPr>
          <w:p w14:paraId="1F31A04C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73E2683C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31BD9F1" w14:textId="08F681E8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50C98478" w14:textId="77777777" w:rsidTr="006B7EBC">
        <w:trPr>
          <w:trHeight w:val="428"/>
        </w:trPr>
        <w:tc>
          <w:tcPr>
            <w:tcW w:w="4248" w:type="dxa"/>
            <w:shd w:val="clear" w:color="auto" w:fill="auto"/>
          </w:tcPr>
          <w:p w14:paraId="527EB16E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6169A1AD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</w:tcPr>
          <w:p w14:paraId="0B396BAA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715DDEEA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C0B972E" w14:textId="4FC5C686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3DB43BF3" w14:textId="77777777" w:rsidTr="006B7EBC">
        <w:trPr>
          <w:trHeight w:val="428"/>
        </w:trPr>
        <w:tc>
          <w:tcPr>
            <w:tcW w:w="4248" w:type="dxa"/>
            <w:shd w:val="clear" w:color="000000" w:fill="C4BD97"/>
            <w:noWrap/>
            <w:hideMark/>
          </w:tcPr>
          <w:p w14:paraId="5DEBDE90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รวมหมวดค่าวัสดุ</w:t>
            </w:r>
          </w:p>
        </w:tc>
        <w:tc>
          <w:tcPr>
            <w:tcW w:w="1276" w:type="dxa"/>
            <w:shd w:val="clear" w:color="000000" w:fill="C4BD97"/>
            <w:noWrap/>
          </w:tcPr>
          <w:p w14:paraId="3CC61487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  <w:shd w:val="clear" w:color="000000" w:fill="C4BD97"/>
          </w:tcPr>
          <w:p w14:paraId="29718598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shd w:val="clear" w:color="000000" w:fill="C4BD97"/>
          </w:tcPr>
          <w:p w14:paraId="0D5D1EF4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  <w:shd w:val="clear" w:color="000000" w:fill="C4BD97"/>
          </w:tcPr>
          <w:p w14:paraId="0506793F" w14:textId="393DA7DA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EBC" w:rsidRPr="006B7EBC" w14:paraId="7F3570D3" w14:textId="77777777" w:rsidTr="006B7EBC">
        <w:trPr>
          <w:trHeight w:val="428"/>
        </w:trPr>
        <w:tc>
          <w:tcPr>
            <w:tcW w:w="4248" w:type="dxa"/>
            <w:shd w:val="clear" w:color="000000" w:fill="000000"/>
            <w:noWrap/>
            <w:hideMark/>
          </w:tcPr>
          <w:p w14:paraId="466CA960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 xml:space="preserve">4. 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276" w:type="dxa"/>
            <w:shd w:val="clear" w:color="000000" w:fill="000000"/>
            <w:noWrap/>
          </w:tcPr>
          <w:p w14:paraId="51AAA862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393" w:type="dxa"/>
            <w:shd w:val="clear" w:color="000000" w:fill="000000"/>
          </w:tcPr>
          <w:p w14:paraId="536D0FD0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shd w:val="clear" w:color="000000" w:fill="000000"/>
          </w:tcPr>
          <w:p w14:paraId="6D7699DE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  <w:shd w:val="clear" w:color="000000" w:fill="000000"/>
          </w:tcPr>
          <w:p w14:paraId="395B53D1" w14:textId="4879386D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5971BAC1" w14:textId="77777777" w:rsidTr="006B7EBC">
        <w:trPr>
          <w:trHeight w:val="428"/>
        </w:trPr>
        <w:tc>
          <w:tcPr>
            <w:tcW w:w="4248" w:type="dxa"/>
            <w:shd w:val="clear" w:color="auto" w:fill="auto"/>
            <w:noWrap/>
            <w:hideMark/>
          </w:tcPr>
          <w:p w14:paraId="40363E39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BFDD603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</w:tcPr>
          <w:p w14:paraId="398EA474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7E1C54E9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6F84463" w14:textId="79F9C58B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EBC" w:rsidRPr="006B7EBC" w14:paraId="44B9E578" w14:textId="77777777" w:rsidTr="006B7EBC">
        <w:trPr>
          <w:trHeight w:val="428"/>
        </w:trPr>
        <w:tc>
          <w:tcPr>
            <w:tcW w:w="4248" w:type="dxa"/>
            <w:shd w:val="clear" w:color="000000" w:fill="C4BD97"/>
            <w:noWrap/>
            <w:hideMark/>
          </w:tcPr>
          <w:p w14:paraId="7B1658C6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รวมงบลงทุน -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276" w:type="dxa"/>
            <w:shd w:val="clear" w:color="000000" w:fill="C4BD97"/>
            <w:noWrap/>
          </w:tcPr>
          <w:p w14:paraId="23589BE4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  <w:shd w:val="clear" w:color="000000" w:fill="C4BD97"/>
          </w:tcPr>
          <w:p w14:paraId="4E7E3C4B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shd w:val="clear" w:color="000000" w:fill="C4BD97"/>
          </w:tcPr>
          <w:p w14:paraId="3328C5DB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  <w:shd w:val="clear" w:color="000000" w:fill="C4BD97"/>
          </w:tcPr>
          <w:p w14:paraId="720D4835" w14:textId="1FF272BF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EBC" w:rsidRPr="006B7EBC" w14:paraId="67FC617B" w14:textId="77777777" w:rsidTr="006B7EBC">
        <w:trPr>
          <w:trHeight w:val="428"/>
        </w:trPr>
        <w:tc>
          <w:tcPr>
            <w:tcW w:w="4248" w:type="dxa"/>
            <w:shd w:val="clear" w:color="auto" w:fill="auto"/>
            <w:noWrap/>
            <w:hideMark/>
          </w:tcPr>
          <w:p w14:paraId="2AA4F3DA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งบดำเนินการ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สำหรับบริหารจัดการโครงการทั้งหมด</w:t>
            </w:r>
          </w:p>
        </w:tc>
        <w:tc>
          <w:tcPr>
            <w:tcW w:w="1276" w:type="dxa"/>
            <w:shd w:val="clear" w:color="auto" w:fill="auto"/>
            <w:noWrap/>
          </w:tcPr>
          <w:p w14:paraId="152BC212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</w:tcPr>
          <w:p w14:paraId="1FC2DC39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7F24A245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009EFC5" w14:textId="3E3B2C70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EBC" w:rsidRPr="006B7EBC" w14:paraId="0DC670A9" w14:textId="77777777" w:rsidTr="006B7EBC">
        <w:trPr>
          <w:trHeight w:val="428"/>
        </w:trPr>
        <w:tc>
          <w:tcPr>
            <w:tcW w:w="4248" w:type="dxa"/>
            <w:shd w:val="clear" w:color="auto" w:fill="auto"/>
            <w:noWrap/>
            <w:hideMark/>
          </w:tcPr>
          <w:p w14:paraId="583494CF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ค่าธรรมเนียมอุดหนุนสถาบัน</w:t>
            </w:r>
          </w:p>
        </w:tc>
        <w:tc>
          <w:tcPr>
            <w:tcW w:w="1276" w:type="dxa"/>
            <w:shd w:val="clear" w:color="auto" w:fill="auto"/>
            <w:noWrap/>
          </w:tcPr>
          <w:p w14:paraId="743D9CF7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</w:tcPr>
          <w:p w14:paraId="0D5B115B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26185E68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F8D62F9" w14:textId="3B722C40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EBC" w:rsidRPr="006B7EBC" w14:paraId="5EDE6F5B" w14:textId="77777777" w:rsidTr="006B7EBC">
        <w:trPr>
          <w:trHeight w:val="406"/>
        </w:trPr>
        <w:tc>
          <w:tcPr>
            <w:tcW w:w="4248" w:type="dxa"/>
            <w:shd w:val="clear" w:color="000000" w:fill="A6A6A6"/>
            <w:noWrap/>
            <w:hideMark/>
          </w:tcPr>
          <w:p w14:paraId="10DCBA52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รวมงบประมาณทั้งหมด</w:t>
            </w:r>
          </w:p>
        </w:tc>
        <w:tc>
          <w:tcPr>
            <w:tcW w:w="1276" w:type="dxa"/>
            <w:shd w:val="clear" w:color="000000" w:fill="A6A6A6"/>
            <w:noWrap/>
          </w:tcPr>
          <w:p w14:paraId="7EE494BB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  <w:shd w:val="clear" w:color="000000" w:fill="A6A6A6"/>
          </w:tcPr>
          <w:p w14:paraId="4524BDB0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shd w:val="clear" w:color="000000" w:fill="A6A6A6"/>
          </w:tcPr>
          <w:p w14:paraId="30CC1C5D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  <w:shd w:val="clear" w:color="000000" w:fill="A6A6A6"/>
          </w:tcPr>
          <w:p w14:paraId="1CDC3A80" w14:textId="0FEA7661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67745C58" w14:textId="77777777" w:rsidR="00F43C21" w:rsidRPr="008146B6" w:rsidRDefault="00F43C21" w:rsidP="00F43C21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14:paraId="6E87A958" w14:textId="77777777" w:rsidR="001507F5" w:rsidRPr="008146B6" w:rsidRDefault="001507F5" w:rsidP="00292A19">
      <w:pPr>
        <w:pStyle w:val="ListParagraph"/>
        <w:numPr>
          <w:ilvl w:val="0"/>
          <w:numId w:val="12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มาตรฐานการวิจัย</w:t>
      </w:r>
      <w:r w:rsidRPr="008146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695EF1ED" w14:textId="77777777" w:rsidR="00292A19" w:rsidRPr="002066E0" w:rsidRDefault="00292A19" w:rsidP="00292A19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066E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มีการใช้สัตว์ทดลอง</w:t>
      </w:r>
    </w:p>
    <w:p w14:paraId="7A740B14" w14:textId="77777777" w:rsidR="00292A19" w:rsidRPr="002066E0" w:rsidRDefault="00292A19" w:rsidP="00292A19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066E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มีการวิจัยในมนุษย์</w:t>
      </w:r>
    </w:p>
    <w:p w14:paraId="5712CDA3" w14:textId="77777777" w:rsidR="00292A19" w:rsidRDefault="00292A19" w:rsidP="00292A19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066E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มีการวิจัยที่เกี่ยวข้องกับความปลอดภัยทางชีวภาพ</w:t>
      </w:r>
    </w:p>
    <w:p w14:paraId="657890F9" w14:textId="0C1D31F9" w:rsidR="001C7092" w:rsidRPr="00292A19" w:rsidRDefault="00292A19" w:rsidP="00292A19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92A19">
        <w:rPr>
          <w:rFonts w:ascii="TH SarabunPSK" w:eastAsia="Cordia New" w:hAnsi="TH SarabunPSK" w:cs="TH SarabunPSK"/>
          <w:sz w:val="32"/>
          <w:szCs w:val="32"/>
          <w:cs/>
          <w:lang w:bidi="th-TH"/>
        </w:rPr>
        <w:t>มีการใช้ห้องปฎิบัติการที่เกี่ยวกับสารเคมี</w:t>
      </w:r>
    </w:p>
    <w:p w14:paraId="671ED350" w14:textId="77777777" w:rsidR="00292A19" w:rsidRDefault="00292A19" w:rsidP="00292A19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5D5E91F9" w14:textId="77777777" w:rsidR="003E6487" w:rsidRPr="008146B6" w:rsidRDefault="003E6487" w:rsidP="00292A19">
      <w:pPr>
        <w:pStyle w:val="ListParagraph"/>
        <w:numPr>
          <w:ilvl w:val="0"/>
          <w:numId w:val="12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หน่วยงานร่วมดำเนินการ/ภาคเอกชนหรือชุมชนที่ร่วมลงทุนหรือดำเนินการ</w:t>
      </w:r>
      <w:r w:rsidR="005C165D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9"/>
        <w:gridCol w:w="1433"/>
        <w:gridCol w:w="1497"/>
        <w:gridCol w:w="1342"/>
        <w:gridCol w:w="1544"/>
        <w:gridCol w:w="1397"/>
        <w:gridCol w:w="1150"/>
      </w:tblGrid>
      <w:tr w:rsidR="009744A9" w:rsidRPr="008146B6" w14:paraId="2E47C627" w14:textId="77777777" w:rsidTr="001E59E8">
        <w:tc>
          <w:tcPr>
            <w:tcW w:w="826" w:type="dxa"/>
            <w:vAlign w:val="center"/>
          </w:tcPr>
          <w:p w14:paraId="1012DE6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3EEB63FF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767FF28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1BB4935A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798593CC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23C71D6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28C05635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75B7FBE7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9744A9" w:rsidRPr="008146B6" w14:paraId="6B718B4F" w14:textId="77777777" w:rsidTr="00E72867">
        <w:tc>
          <w:tcPr>
            <w:tcW w:w="826" w:type="dxa"/>
          </w:tcPr>
          <w:p w14:paraId="12899C1D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4436C52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0435262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604A11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7AA4FF24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26DCF7B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618409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E6487" w:rsidRPr="008146B6" w14:paraId="210D37EA" w14:textId="77777777" w:rsidTr="00E72867">
        <w:tc>
          <w:tcPr>
            <w:tcW w:w="826" w:type="dxa"/>
          </w:tcPr>
          <w:p w14:paraId="7DFA3BF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03DBBD6A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FFE4C0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9B744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06D405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EEBD9E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9126083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0D241C09" w14:textId="3D543BE5" w:rsidR="005F15F2" w:rsidRDefault="005F15F2" w:rsidP="007B1F41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638A83A0" w14:textId="77777777" w:rsidR="005F15F2" w:rsidRPr="008146B6" w:rsidRDefault="005F15F2" w:rsidP="007B1F41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15223159" w14:textId="26EC0176" w:rsidR="00291252" w:rsidRPr="00291252" w:rsidRDefault="00291252" w:rsidP="006B7EBC">
      <w:pPr>
        <w:pStyle w:val="ListParagraph"/>
        <w:numPr>
          <w:ilvl w:val="0"/>
          <w:numId w:val="12"/>
        </w:numPr>
        <w:spacing w:after="0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ระดับความพร้อมที่มีอยู่ในปัจจุบันและศักยภาพองค์ความรู้เทคโนโลยีและนวัตกรรมที่จะพัฒนา</w:t>
      </w:r>
    </w:p>
    <w:p w14:paraId="5BCBDE99" w14:textId="3F695404" w:rsidR="00291252" w:rsidRPr="00291252" w:rsidRDefault="00291252" w:rsidP="00291252">
      <w:pPr>
        <w:spacing w:after="0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>1</w:t>
      </w:r>
      <w:r w:rsidR="006B7EBC">
        <w:rPr>
          <w:rFonts w:ascii="TH Sarabun New" w:hAnsi="TH Sarabun New" w:cs="TH Sarabun New"/>
          <w:sz w:val="32"/>
          <w:szCs w:val="32"/>
        </w:rPr>
        <w:t>4</w:t>
      </w:r>
      <w:r w:rsidRPr="00291252">
        <w:rPr>
          <w:rFonts w:ascii="TH Sarabun New" w:hAnsi="TH Sarabun New" w:cs="TH Sarabun New"/>
          <w:sz w:val="32"/>
          <w:szCs w:val="32"/>
        </w:rPr>
        <w:t xml:space="preserve">.1 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>ระดับความพร้อมทางเทคโนโลยี (</w:t>
      </w:r>
      <w:r w:rsidRPr="00291252">
        <w:rPr>
          <w:rFonts w:ascii="TH Sarabun New" w:hAnsi="TH Sarabun New" w:cs="TH Sarabun New"/>
          <w:sz w:val="28"/>
        </w:rPr>
        <w:t>Technology Readiness Level: TRL</w:t>
      </w:r>
      <w:r w:rsidRPr="00291252">
        <w:rPr>
          <w:rFonts w:ascii="TH Sarabun New" w:hAnsi="TH Sarabun New" w:cs="TH Sarabun New"/>
          <w:sz w:val="32"/>
          <w:szCs w:val="32"/>
        </w:rPr>
        <w:t xml:space="preserve">) </w:t>
      </w:r>
    </w:p>
    <w:p w14:paraId="3727876C" w14:textId="01833C25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  <w:t xml:space="preserve">TRL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ณ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ปัจจุบัน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ระบุ</w:t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ไม่ระบุ</w:t>
      </w:r>
    </w:p>
    <w:p w14:paraId="02830D09" w14:textId="77777777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อธิบาย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</w:p>
    <w:p w14:paraId="7897BABA" w14:textId="22A6F57D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  <w:t xml:space="preserve">TRL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เมื่องานวิจัยเสร็จสิ้น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ระบุ</w:t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ไม่ระบุ</w:t>
      </w:r>
    </w:p>
    <w:p w14:paraId="6FE37512" w14:textId="1C9BAF96" w:rsid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อธิบาย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</w:p>
    <w:p w14:paraId="040F1BEB" w14:textId="2816FAA9" w:rsidR="00291252" w:rsidRPr="00291252" w:rsidRDefault="00291252" w:rsidP="00291252">
      <w:pPr>
        <w:spacing w:after="0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 xml:space="preserve"> 1</w:t>
      </w:r>
      <w:r w:rsidR="006B7EBC">
        <w:rPr>
          <w:rFonts w:ascii="TH Sarabun New" w:hAnsi="TH Sarabun New" w:cs="TH Sarabun New"/>
          <w:sz w:val="32"/>
          <w:szCs w:val="32"/>
        </w:rPr>
        <w:t>4</w:t>
      </w:r>
      <w:r w:rsidRPr="00291252">
        <w:rPr>
          <w:rFonts w:ascii="TH Sarabun New" w:hAnsi="TH Sarabun New" w:cs="TH Sarabun New"/>
          <w:sz w:val="32"/>
          <w:szCs w:val="32"/>
        </w:rPr>
        <w:t>.2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ระดับความพร้อมทางสังคม (</w:t>
      </w:r>
      <w:r w:rsidRPr="00291252">
        <w:rPr>
          <w:rFonts w:ascii="TH Sarabun New" w:hAnsi="TH Sarabun New" w:cs="TH Sarabun New"/>
          <w:sz w:val="32"/>
          <w:szCs w:val="32"/>
        </w:rPr>
        <w:t xml:space="preserve">Societal Readiness Level: SRL) </w:t>
      </w:r>
    </w:p>
    <w:p w14:paraId="52AEBAE5" w14:textId="322C9B48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  <w:t xml:space="preserve">SRL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ณ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ปัจจุบัน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ระบุ</w:t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ไม่ระบุ</w:t>
      </w:r>
    </w:p>
    <w:p w14:paraId="1444C9B2" w14:textId="7EC35FFA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อธิบาย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</w:p>
    <w:p w14:paraId="2DFA77B9" w14:textId="744DF876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  <w:t xml:space="preserve">SRL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เมื่องานวิจัยเสร็จสิ้น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ระบุ</w:t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ไม่ระบุ</w:t>
      </w:r>
    </w:p>
    <w:p w14:paraId="7CCFC7AC" w14:textId="2845E51F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291252">
        <w:rPr>
          <w:rFonts w:ascii="TH Sarabun New" w:hAnsi="TH Sarabun New" w:cs="TH Sarabun New" w:hint="cs"/>
          <w:sz w:val="32"/>
          <w:szCs w:val="32"/>
          <w:cs/>
        </w:rPr>
        <w:t>อธิบาย</w:t>
      </w:r>
      <w:proofErr w:type="spellEnd"/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</w:p>
    <w:p w14:paraId="18D56C5A" w14:textId="77777777" w:rsidR="00291252" w:rsidRDefault="00291252" w:rsidP="00291252">
      <w:pPr>
        <w:pStyle w:val="ListParagraph"/>
        <w:tabs>
          <w:tab w:val="left" w:pos="3119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</w:p>
    <w:p w14:paraId="27080BD1" w14:textId="40B4B193" w:rsidR="003E6487" w:rsidRDefault="003E6487" w:rsidP="006B7EBC">
      <w:pPr>
        <w:pStyle w:val="ListParagraph"/>
        <w:numPr>
          <w:ilvl w:val="0"/>
          <w:numId w:val="12"/>
        </w:numPr>
        <w:tabs>
          <w:tab w:val="left" w:pos="3119"/>
        </w:tabs>
        <w:spacing w:after="0" w:line="240" w:lineRule="auto"/>
        <w:ind w:left="567" w:hanging="567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 xml:space="preserve">ผลผลิต ผลลัพธ์ และผลกระทบจากงานวิจัยที่สอดคล้องกับ </w:t>
      </w:r>
      <w:r w:rsidRPr="008146B6">
        <w:rPr>
          <w:rFonts w:ascii="TH SarabunPSK" w:eastAsia="Cordia New" w:hAnsi="TH SarabunPSK" w:cs="TH SarabunPSK"/>
          <w:sz w:val="32"/>
          <w:szCs w:val="32"/>
        </w:rPr>
        <w:t>OKR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</w:t>
      </w:r>
      <w:r w:rsidRPr="008146B6">
        <w:rPr>
          <w:rFonts w:ascii="TH SarabunPSK" w:eastAsia="Cordia New" w:hAnsi="TH SarabunPSK" w:cs="TH SarabunPSK"/>
          <w:sz w:val="32"/>
          <w:szCs w:val="32"/>
        </w:rPr>
        <w:t>Output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8146B6">
        <w:rPr>
          <w:rFonts w:ascii="TH SarabunPSK" w:eastAsia="Cordia New" w:hAnsi="TH SarabunPSK" w:cs="TH SarabunPSK"/>
          <w:sz w:val="32"/>
          <w:szCs w:val="32"/>
        </w:rPr>
        <w:t>Outcome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8146B6">
        <w:rPr>
          <w:rFonts w:ascii="TH SarabunPSK" w:eastAsia="Cordia New" w:hAnsi="TH SarabunPSK" w:cs="TH SarabunPSK"/>
          <w:sz w:val="32"/>
          <w:szCs w:val="32"/>
        </w:rPr>
        <w:t>Impact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p w14:paraId="6F0D1DAE" w14:textId="154A9FFF" w:rsidR="008A0C75" w:rsidRDefault="008A0C75" w:rsidP="008A0C75">
      <w:pPr>
        <w:tabs>
          <w:tab w:val="left" w:pos="3119"/>
        </w:tabs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cs/>
        </w:rPr>
      </w:pP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>1</w:t>
      </w:r>
      <w:r w:rsidR="006B7EBC">
        <w:rPr>
          <w:rFonts w:ascii="TH SarabunPSK" w:eastAsia="Cordia New" w:hAnsi="TH SarabunPSK" w:cs="TH SarabunPSK"/>
          <w:sz w:val="32"/>
          <w:szCs w:val="32"/>
          <w:highlight w:val="yellow"/>
        </w:rPr>
        <w:t>5</w:t>
      </w: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.1 </w:t>
      </w:r>
      <w:r w:rsidRPr="0089351C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 xml:space="preserve">ผลผลิต ผลลัพธ์ ผลกระทบที่สำคัญของงานวิจัย และนวัตกรรมของโครงการวิจัยที่สอดคล้องกับ </w:t>
      </w: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OKR </w:t>
      </w:r>
      <w:r w:rsidRPr="0089351C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ของแผนงานสำคัญ</w:t>
      </w:r>
    </w:p>
    <w:p w14:paraId="3DBE94C7" w14:textId="535E6D0F" w:rsidR="008A0C75" w:rsidRPr="008A0C75" w:rsidRDefault="008A0C75" w:rsidP="008A0C75">
      <w:pPr>
        <w:tabs>
          <w:tab w:val="left" w:pos="3119"/>
        </w:tabs>
        <w:spacing w:after="0" w:line="240" w:lineRule="auto"/>
        <w:ind w:firstLine="567"/>
        <w:rPr>
          <w:rFonts w:ascii="TH SarabunPSK" w:eastAsia="Cordia New" w:hAnsi="TH SarabunPSK" w:cs="TH SarabunPSK"/>
          <w:sz w:val="16"/>
          <w:szCs w:val="16"/>
        </w:rPr>
      </w:pPr>
    </w:p>
    <w:p w14:paraId="688ABF53" w14:textId="7A20D065" w:rsidR="008A0C75" w:rsidRPr="008A0C75" w:rsidRDefault="008A0C75" w:rsidP="008A0C75">
      <w:pPr>
        <w:tabs>
          <w:tab w:val="left" w:pos="3119"/>
        </w:tabs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</w:rPr>
      </w:pP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>1</w:t>
      </w:r>
      <w:r w:rsidR="006B7EBC">
        <w:rPr>
          <w:rFonts w:ascii="TH SarabunPSK" w:eastAsia="Cordia New" w:hAnsi="TH SarabunPSK" w:cs="TH SarabunPSK"/>
          <w:sz w:val="32"/>
          <w:szCs w:val="32"/>
          <w:highlight w:val="yellow"/>
        </w:rPr>
        <w:t>5</w:t>
      </w: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.1.1 </w:t>
      </w:r>
      <w:r w:rsidRPr="0089351C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ผลผลิต</w:t>
      </w: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 (Output)</w:t>
      </w:r>
    </w:p>
    <w:p w14:paraId="3B6D23F4" w14:textId="2B4B1F74" w:rsidR="008A0C75" w:rsidRPr="0089351C" w:rsidRDefault="006E1DF6" w:rsidP="006E1DF6">
      <w:pPr>
        <w:tabs>
          <w:tab w:val="left" w:pos="3119"/>
        </w:tabs>
        <w:spacing w:after="0" w:line="240" w:lineRule="auto"/>
        <w:ind w:firstLine="1560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1) </w:t>
      </w:r>
    </w:p>
    <w:p w14:paraId="7C026FD7" w14:textId="096B0615" w:rsidR="006E1DF6" w:rsidRPr="0089351C" w:rsidRDefault="006E1DF6" w:rsidP="006E1DF6">
      <w:pPr>
        <w:tabs>
          <w:tab w:val="left" w:pos="3119"/>
        </w:tabs>
        <w:spacing w:after="0" w:line="240" w:lineRule="auto"/>
        <w:ind w:firstLine="1560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2) </w:t>
      </w:r>
    </w:p>
    <w:p w14:paraId="7BB5658B" w14:textId="5792150A" w:rsidR="006E1DF6" w:rsidRPr="0089351C" w:rsidRDefault="006E1DF6" w:rsidP="006E1DF6">
      <w:pPr>
        <w:tabs>
          <w:tab w:val="left" w:pos="3119"/>
        </w:tabs>
        <w:spacing w:after="0" w:line="240" w:lineRule="auto"/>
        <w:ind w:firstLine="1560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3) </w:t>
      </w:r>
    </w:p>
    <w:p w14:paraId="05863DEC" w14:textId="6E76508F" w:rsidR="008A0C75" w:rsidRPr="0089351C" w:rsidRDefault="008A0C75" w:rsidP="008A0C75">
      <w:pPr>
        <w:tabs>
          <w:tab w:val="left" w:pos="3119"/>
        </w:tabs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  <w:highlight w:val="yellow"/>
          <w:cs/>
        </w:rPr>
      </w:pP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>1</w:t>
      </w:r>
      <w:r w:rsidR="006B7EBC">
        <w:rPr>
          <w:rFonts w:ascii="TH SarabunPSK" w:eastAsia="Cordia New" w:hAnsi="TH SarabunPSK" w:cs="TH SarabunPSK"/>
          <w:sz w:val="32"/>
          <w:szCs w:val="32"/>
          <w:highlight w:val="yellow"/>
        </w:rPr>
        <w:t>5</w:t>
      </w: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.1.2 </w:t>
      </w:r>
      <w:r w:rsidRPr="0089351C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ผลลัพธ์</w:t>
      </w: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 (Outcome)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4"/>
        <w:gridCol w:w="4508"/>
      </w:tblGrid>
      <w:tr w:rsidR="006E1DF6" w:rsidRPr="0089351C" w14:paraId="7DE3E6CA" w14:textId="77777777" w:rsidTr="006E1DF6">
        <w:tc>
          <w:tcPr>
            <w:tcW w:w="2545" w:type="pct"/>
          </w:tcPr>
          <w:p w14:paraId="21E7B861" w14:textId="708644F6" w:rsidR="006E1DF6" w:rsidRPr="0089351C" w:rsidRDefault="006E1DF6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89351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highlight w:val="yellow"/>
                <w:cs/>
              </w:rPr>
              <w:t xml:space="preserve">ผลลัพธ์ที่จะเกิดขึ้น </w:t>
            </w:r>
            <w:r w:rsidRPr="0089351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  <w:t>(Outcome)</w:t>
            </w:r>
          </w:p>
        </w:tc>
        <w:tc>
          <w:tcPr>
            <w:tcW w:w="2455" w:type="pct"/>
          </w:tcPr>
          <w:p w14:paraId="5199371B" w14:textId="089469F5" w:rsidR="006E1DF6" w:rsidRPr="0089351C" w:rsidRDefault="006E1DF6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89351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highlight w:val="yellow"/>
                <w:cs/>
              </w:rPr>
              <w:t>ผู้ได้รับผลกระทบ</w:t>
            </w:r>
          </w:p>
        </w:tc>
      </w:tr>
      <w:tr w:rsidR="006E1DF6" w:rsidRPr="0089351C" w14:paraId="49E24503" w14:textId="77777777" w:rsidTr="006E1DF6">
        <w:tc>
          <w:tcPr>
            <w:tcW w:w="2545" w:type="pct"/>
          </w:tcPr>
          <w:p w14:paraId="5265FF78" w14:textId="77777777" w:rsidR="006E1DF6" w:rsidRPr="0089351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55" w:type="pct"/>
          </w:tcPr>
          <w:p w14:paraId="2E067C7B" w14:textId="77777777" w:rsidR="006E1DF6" w:rsidRPr="0089351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6E1DF6" w:rsidRPr="0089351C" w14:paraId="685D634B" w14:textId="77777777" w:rsidTr="006E1DF6">
        <w:tc>
          <w:tcPr>
            <w:tcW w:w="2545" w:type="pct"/>
          </w:tcPr>
          <w:p w14:paraId="615EB83E" w14:textId="77777777" w:rsidR="006E1DF6" w:rsidRPr="0089351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55" w:type="pct"/>
          </w:tcPr>
          <w:p w14:paraId="09CF14CB" w14:textId="77777777" w:rsidR="006E1DF6" w:rsidRPr="0089351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6E1DF6" w:rsidRPr="0089351C" w14:paraId="42D2EFAE" w14:textId="77777777" w:rsidTr="006E1DF6">
        <w:tc>
          <w:tcPr>
            <w:tcW w:w="2545" w:type="pct"/>
          </w:tcPr>
          <w:p w14:paraId="4CCC03EA" w14:textId="77777777" w:rsidR="006E1DF6" w:rsidRPr="0089351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55" w:type="pct"/>
          </w:tcPr>
          <w:p w14:paraId="49BF169A" w14:textId="77777777" w:rsidR="006E1DF6" w:rsidRPr="0089351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</w:tbl>
    <w:p w14:paraId="7E6E7F48" w14:textId="4DC64D88" w:rsidR="008A0C75" w:rsidRPr="0089351C" w:rsidRDefault="008A0C75" w:rsidP="006E1DF6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  <w:highlight w:val="yellow"/>
        </w:rPr>
      </w:pPr>
    </w:p>
    <w:p w14:paraId="4B992842" w14:textId="5223466F" w:rsidR="008A0C75" w:rsidRPr="0089351C" w:rsidRDefault="008A0C75" w:rsidP="008A0C75">
      <w:pPr>
        <w:tabs>
          <w:tab w:val="left" w:pos="3119"/>
        </w:tabs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>1</w:t>
      </w:r>
      <w:r w:rsidR="006B7EBC">
        <w:rPr>
          <w:rFonts w:ascii="TH SarabunPSK" w:eastAsia="Cordia New" w:hAnsi="TH SarabunPSK" w:cs="TH SarabunPSK"/>
          <w:sz w:val="32"/>
          <w:szCs w:val="32"/>
          <w:highlight w:val="yellow"/>
        </w:rPr>
        <w:t>5</w:t>
      </w: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.1.3 </w:t>
      </w:r>
      <w:r w:rsidRPr="0089351C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ผลกระทบ</w:t>
      </w: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 (Impact)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4"/>
        <w:gridCol w:w="4508"/>
      </w:tblGrid>
      <w:tr w:rsidR="006E1DF6" w:rsidRPr="0089351C" w14:paraId="427F505A" w14:textId="77777777" w:rsidTr="006E1DF6">
        <w:tc>
          <w:tcPr>
            <w:tcW w:w="2545" w:type="pct"/>
          </w:tcPr>
          <w:p w14:paraId="11937CA6" w14:textId="4384E816" w:rsidR="006E1DF6" w:rsidRPr="0089351C" w:rsidRDefault="006E1DF6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89351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highlight w:val="yellow"/>
                <w:cs/>
              </w:rPr>
              <w:t xml:space="preserve">ผลกระทบที่จะเกิดขึ้น </w:t>
            </w:r>
            <w:r w:rsidRPr="0089351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  <w:t>(Impact)</w:t>
            </w:r>
          </w:p>
        </w:tc>
        <w:tc>
          <w:tcPr>
            <w:tcW w:w="2455" w:type="pct"/>
          </w:tcPr>
          <w:p w14:paraId="6221B73B" w14:textId="77777777" w:rsidR="006E1DF6" w:rsidRPr="0089351C" w:rsidRDefault="006E1DF6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89351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highlight w:val="yellow"/>
                <w:cs/>
              </w:rPr>
              <w:t>ผู้ได้รับผลกระทบ</w:t>
            </w:r>
          </w:p>
        </w:tc>
      </w:tr>
      <w:tr w:rsidR="006E1DF6" w:rsidRPr="0089351C" w14:paraId="6E1DD78B" w14:textId="77777777" w:rsidTr="006E1DF6">
        <w:tc>
          <w:tcPr>
            <w:tcW w:w="2545" w:type="pct"/>
          </w:tcPr>
          <w:p w14:paraId="293A5CDF" w14:textId="77777777" w:rsidR="006E1DF6" w:rsidRPr="0089351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55" w:type="pct"/>
          </w:tcPr>
          <w:p w14:paraId="3F099820" w14:textId="77777777" w:rsidR="006E1DF6" w:rsidRPr="0089351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6E1DF6" w:rsidRPr="0089351C" w14:paraId="6A52A6C6" w14:textId="77777777" w:rsidTr="006E1DF6">
        <w:tc>
          <w:tcPr>
            <w:tcW w:w="2545" w:type="pct"/>
          </w:tcPr>
          <w:p w14:paraId="09E2DA1F" w14:textId="77777777" w:rsidR="006E1DF6" w:rsidRPr="0089351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55" w:type="pct"/>
          </w:tcPr>
          <w:p w14:paraId="5ED69D05" w14:textId="77777777" w:rsidR="006E1DF6" w:rsidRPr="0089351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6E1DF6" w:rsidRPr="0089351C" w14:paraId="1EBAE409" w14:textId="77777777" w:rsidTr="006E1DF6">
        <w:tc>
          <w:tcPr>
            <w:tcW w:w="2545" w:type="pct"/>
          </w:tcPr>
          <w:p w14:paraId="7FD4F196" w14:textId="77777777" w:rsidR="006E1DF6" w:rsidRPr="0089351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55" w:type="pct"/>
          </w:tcPr>
          <w:p w14:paraId="27450AC5" w14:textId="77777777" w:rsidR="006E1DF6" w:rsidRPr="0089351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</w:tbl>
    <w:p w14:paraId="7487BDE6" w14:textId="77777777" w:rsidR="008A0C75" w:rsidRPr="0089351C" w:rsidRDefault="008A0C75" w:rsidP="008A0C75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  <w:highlight w:val="yellow"/>
        </w:rPr>
      </w:pPr>
    </w:p>
    <w:p w14:paraId="1FEE5989" w14:textId="1AE118C8" w:rsidR="008A0C75" w:rsidRPr="0089351C" w:rsidRDefault="008A0C75" w:rsidP="006E1DF6">
      <w:pPr>
        <w:tabs>
          <w:tab w:val="left" w:pos="3119"/>
        </w:tabs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highlight w:val="yellow"/>
          <w:cs/>
        </w:rPr>
      </w:pP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>1</w:t>
      </w:r>
      <w:r w:rsidR="006B7EBC">
        <w:rPr>
          <w:rFonts w:ascii="TH SarabunPSK" w:eastAsia="Cordia New" w:hAnsi="TH SarabunPSK" w:cs="TH SarabunPSK"/>
          <w:sz w:val="32"/>
          <w:szCs w:val="32"/>
          <w:highlight w:val="yellow"/>
        </w:rPr>
        <w:t>5</w:t>
      </w: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.2 </w:t>
      </w:r>
      <w:r w:rsidRPr="0089351C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 xml:space="preserve">ผลลัพธ์ </w:t>
      </w: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(Output) </w:t>
      </w:r>
      <w:r w:rsidRPr="0089351C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ของแต่ละระยะเวลา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8"/>
        <w:gridCol w:w="3288"/>
        <w:gridCol w:w="3906"/>
      </w:tblGrid>
      <w:tr w:rsidR="008A0C75" w:rsidRPr="0089351C" w14:paraId="17DC30A2" w14:textId="77777777" w:rsidTr="008A0C75">
        <w:tc>
          <w:tcPr>
            <w:tcW w:w="1082" w:type="pct"/>
          </w:tcPr>
          <w:p w14:paraId="029F83DE" w14:textId="77777777" w:rsidR="008A0C75" w:rsidRPr="0089351C" w:rsidRDefault="008A0C75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highlight w:val="yellow"/>
              </w:rPr>
            </w:pPr>
            <w:r w:rsidRPr="0089351C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>ระยะเวลา</w:t>
            </w:r>
          </w:p>
        </w:tc>
        <w:tc>
          <w:tcPr>
            <w:tcW w:w="1790" w:type="pct"/>
          </w:tcPr>
          <w:p w14:paraId="3C9288E8" w14:textId="77777777" w:rsidR="008A0C75" w:rsidRPr="0089351C" w:rsidRDefault="008A0C75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  <w:cs/>
              </w:rPr>
            </w:pPr>
            <w:r w:rsidRPr="0089351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highlight w:val="yellow"/>
                <w:cs/>
              </w:rPr>
              <w:t>กิจกรรม</w:t>
            </w:r>
          </w:p>
        </w:tc>
        <w:tc>
          <w:tcPr>
            <w:tcW w:w="2127" w:type="pct"/>
          </w:tcPr>
          <w:p w14:paraId="5C9AFB08" w14:textId="77777777" w:rsidR="008A0C75" w:rsidRPr="0089351C" w:rsidRDefault="008A0C75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89351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  <w:t>Output</w:t>
            </w:r>
            <w:r w:rsidRPr="0089351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highlight w:val="yellow"/>
                <w:cs/>
              </w:rPr>
              <w:t xml:space="preserve"> </w:t>
            </w:r>
          </w:p>
        </w:tc>
      </w:tr>
      <w:tr w:rsidR="008A0C75" w:rsidRPr="0089351C" w14:paraId="29AD6A7D" w14:textId="77777777" w:rsidTr="008A0C75">
        <w:tc>
          <w:tcPr>
            <w:tcW w:w="1082" w:type="pct"/>
          </w:tcPr>
          <w:p w14:paraId="754272B7" w14:textId="6C5F00A5" w:rsidR="008A0C75" w:rsidRPr="0089351C" w:rsidRDefault="008A0C75" w:rsidP="006E1DF6">
            <w:pPr>
              <w:contextualSpacing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89351C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เดือนที่ 1-</w:t>
            </w:r>
            <w:r w:rsidR="00306114">
              <w:rPr>
                <w:rFonts w:ascii="TH SarabunPSK" w:hAnsi="TH SarabunPSK" w:cs="TH SarabunPSK"/>
                <w:sz w:val="28"/>
                <w:highlight w:val="yellow"/>
              </w:rPr>
              <w:t>3</w:t>
            </w:r>
          </w:p>
          <w:p w14:paraId="0A8BA808" w14:textId="77777777" w:rsidR="008A0C75" w:rsidRDefault="008A0C75" w:rsidP="006E1DF6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highlight w:val="yellow"/>
              </w:rPr>
            </w:pPr>
            <w:r w:rsidRPr="0089351C">
              <w:rPr>
                <w:rFonts w:ascii="TH SarabunPSK" w:hAnsi="TH SarabunPSK" w:cs="TH SarabunPSK" w:hint="cs"/>
                <w:sz w:val="28"/>
                <w:highlight w:val="yellow"/>
              </w:rPr>
              <w:t>(</w:t>
            </w:r>
            <w:r w:rsidR="00306114">
              <w:rPr>
                <w:rFonts w:ascii="TH SarabunPSK" w:hAnsi="TH SarabunPSK" w:cs="TH SarabunPSK"/>
                <w:sz w:val="28"/>
                <w:highlight w:val="yellow"/>
              </w:rPr>
              <w:t>3</w:t>
            </w:r>
            <w:r w:rsidRPr="0089351C">
              <w:rPr>
                <w:rFonts w:ascii="TH SarabunPSK" w:hAnsi="TH SarabunPSK" w:cs="TH SarabunPSK"/>
                <w:sz w:val="28"/>
                <w:highlight w:val="yellow"/>
              </w:rPr>
              <w:t xml:space="preserve"> </w:t>
            </w:r>
            <w:r w:rsidRPr="0089351C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เดือน)</w:t>
            </w:r>
          </w:p>
          <w:p w14:paraId="1137DBB5" w14:textId="3335B4D7" w:rsidR="00306114" w:rsidRPr="0089351C" w:rsidRDefault="00306114" w:rsidP="006E1DF6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highlight w:val="yellow"/>
              </w:rPr>
            </w:pPr>
            <w:r>
              <w:rPr>
                <w:rFonts w:ascii="TH SarabunPSK" w:eastAsia="Calibri" w:hAnsi="TH SarabunPSK" w:cs="TH SarabunPSK"/>
                <w:sz w:val="28"/>
                <w:highlight w:val="yellow"/>
              </w:rPr>
              <w:t>Inception Report</w:t>
            </w:r>
          </w:p>
        </w:tc>
        <w:tc>
          <w:tcPr>
            <w:tcW w:w="1790" w:type="pct"/>
          </w:tcPr>
          <w:p w14:paraId="26F460BC" w14:textId="77777777" w:rsidR="008A0C75" w:rsidRPr="0089351C" w:rsidRDefault="008A0C75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127" w:type="pct"/>
          </w:tcPr>
          <w:p w14:paraId="082FC5B2" w14:textId="77777777" w:rsidR="008A0C75" w:rsidRPr="0089351C" w:rsidRDefault="008A0C75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8A0C75" w:rsidRPr="0089351C" w14:paraId="174D1BB5" w14:textId="77777777" w:rsidTr="008A0C75">
        <w:tc>
          <w:tcPr>
            <w:tcW w:w="1082" w:type="pct"/>
          </w:tcPr>
          <w:p w14:paraId="7CDAFF92" w14:textId="090DFB61" w:rsidR="008A0C75" w:rsidRPr="0089351C" w:rsidRDefault="008A0C75" w:rsidP="006E1DF6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highlight w:val="yellow"/>
              </w:rPr>
            </w:pPr>
            <w:r w:rsidRPr="0089351C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 xml:space="preserve">เดือนที่ </w:t>
            </w:r>
            <w:r w:rsidR="00306114">
              <w:rPr>
                <w:rFonts w:ascii="TH SarabunPSK" w:eastAsia="Calibri" w:hAnsi="TH SarabunPSK" w:cs="TH SarabunPSK"/>
                <w:sz w:val="28"/>
                <w:highlight w:val="yellow"/>
              </w:rPr>
              <w:t>4</w:t>
            </w:r>
            <w:r w:rsidRPr="0089351C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>-</w:t>
            </w:r>
            <w:r w:rsidR="00306114">
              <w:rPr>
                <w:rFonts w:ascii="TH SarabunPSK" w:eastAsia="Calibri" w:hAnsi="TH SarabunPSK" w:cs="TH SarabunPSK"/>
                <w:sz w:val="28"/>
                <w:highlight w:val="yellow"/>
              </w:rPr>
              <w:t>6</w:t>
            </w:r>
          </w:p>
          <w:p w14:paraId="788B6CC9" w14:textId="4C1A3E30" w:rsidR="008A0C75" w:rsidRPr="0089351C" w:rsidRDefault="008A0C75" w:rsidP="006E1DF6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highlight w:val="yellow"/>
              </w:rPr>
            </w:pPr>
            <w:r w:rsidRPr="0089351C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>(</w:t>
            </w:r>
            <w:r w:rsidR="00306114">
              <w:rPr>
                <w:rFonts w:ascii="TH SarabunPSK" w:eastAsia="Calibri" w:hAnsi="TH SarabunPSK" w:cs="TH SarabunPSK" w:hint="cs"/>
                <w:sz w:val="28"/>
                <w:highlight w:val="yellow"/>
                <w:cs/>
              </w:rPr>
              <w:t xml:space="preserve">ระยะ </w:t>
            </w:r>
            <w:r w:rsidR="00306114">
              <w:rPr>
                <w:rFonts w:ascii="TH SarabunPSK" w:eastAsia="Calibri" w:hAnsi="TH SarabunPSK" w:cs="TH SarabunPSK"/>
                <w:sz w:val="28"/>
                <w:highlight w:val="yellow"/>
              </w:rPr>
              <w:t>6</w:t>
            </w:r>
            <w:r w:rsidRPr="0089351C">
              <w:rPr>
                <w:rFonts w:ascii="TH SarabunPSK" w:eastAsia="Calibri" w:hAnsi="TH SarabunPSK" w:cs="TH SarabunPSK"/>
                <w:sz w:val="28"/>
                <w:highlight w:val="yellow"/>
              </w:rPr>
              <w:t xml:space="preserve"> </w:t>
            </w:r>
            <w:r w:rsidRPr="0089351C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>เดือน)</w:t>
            </w:r>
          </w:p>
        </w:tc>
        <w:tc>
          <w:tcPr>
            <w:tcW w:w="1790" w:type="pct"/>
          </w:tcPr>
          <w:p w14:paraId="17D958D4" w14:textId="77777777" w:rsidR="008A0C75" w:rsidRPr="0089351C" w:rsidRDefault="008A0C75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127" w:type="pct"/>
          </w:tcPr>
          <w:p w14:paraId="08316F99" w14:textId="77777777" w:rsidR="008A0C75" w:rsidRPr="0089351C" w:rsidRDefault="008A0C75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8A0C75" w:rsidRPr="00FC139B" w14:paraId="642CA6D3" w14:textId="77777777" w:rsidTr="008A0C75">
        <w:tc>
          <w:tcPr>
            <w:tcW w:w="1082" w:type="pct"/>
          </w:tcPr>
          <w:p w14:paraId="31161A0C" w14:textId="66F8C96E" w:rsidR="008A0C75" w:rsidRPr="0089351C" w:rsidRDefault="008A0C75" w:rsidP="00A45A19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highlight w:val="yellow"/>
              </w:rPr>
            </w:pPr>
            <w:r w:rsidRPr="0089351C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 xml:space="preserve">เดือนที่ </w:t>
            </w:r>
            <w:r w:rsidR="00306114">
              <w:rPr>
                <w:rFonts w:ascii="TH SarabunPSK" w:eastAsia="Calibri" w:hAnsi="TH SarabunPSK" w:cs="TH SarabunPSK"/>
                <w:sz w:val="28"/>
                <w:highlight w:val="yellow"/>
              </w:rPr>
              <w:t>6</w:t>
            </w:r>
            <w:r w:rsidRPr="0089351C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>-</w:t>
            </w:r>
            <w:r w:rsidRPr="0089351C">
              <w:rPr>
                <w:rFonts w:ascii="TH SarabunPSK" w:eastAsia="Calibri" w:hAnsi="TH SarabunPSK" w:cs="TH SarabunPSK"/>
                <w:sz w:val="28"/>
                <w:highlight w:val="yellow"/>
              </w:rPr>
              <w:t>12</w:t>
            </w:r>
          </w:p>
          <w:p w14:paraId="04D18DC7" w14:textId="3F2522D1" w:rsidR="008A0C75" w:rsidRPr="00B355D1" w:rsidRDefault="008A0C75" w:rsidP="00A45A19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89351C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>(</w:t>
            </w:r>
            <w:r w:rsidR="00306114">
              <w:rPr>
                <w:rFonts w:ascii="TH SarabunPSK" w:eastAsia="Calibri" w:hAnsi="TH SarabunPSK" w:cs="TH SarabunPSK" w:hint="cs"/>
                <w:sz w:val="28"/>
                <w:highlight w:val="yellow"/>
                <w:cs/>
              </w:rPr>
              <w:t xml:space="preserve">ระยะ </w:t>
            </w:r>
            <w:r w:rsidR="00306114">
              <w:rPr>
                <w:rFonts w:ascii="TH SarabunPSK" w:eastAsia="Calibri" w:hAnsi="TH SarabunPSK" w:cs="TH SarabunPSK"/>
                <w:sz w:val="28"/>
                <w:highlight w:val="yellow"/>
              </w:rPr>
              <w:t>12</w:t>
            </w:r>
            <w:r w:rsidRPr="0089351C">
              <w:rPr>
                <w:rFonts w:ascii="TH SarabunPSK" w:eastAsia="Calibri" w:hAnsi="TH SarabunPSK" w:cs="TH SarabunPSK"/>
                <w:sz w:val="28"/>
                <w:highlight w:val="yellow"/>
              </w:rPr>
              <w:t xml:space="preserve"> </w:t>
            </w:r>
            <w:r w:rsidRPr="0089351C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>เดือน)</w:t>
            </w:r>
          </w:p>
        </w:tc>
        <w:tc>
          <w:tcPr>
            <w:tcW w:w="1790" w:type="pct"/>
          </w:tcPr>
          <w:p w14:paraId="7638C3F0" w14:textId="77777777" w:rsidR="008A0C75" w:rsidRPr="00FC139B" w:rsidRDefault="008A0C75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127" w:type="pct"/>
          </w:tcPr>
          <w:p w14:paraId="7AC1B450" w14:textId="77777777" w:rsidR="008A0C75" w:rsidRPr="00FC139B" w:rsidRDefault="008A0C75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63FEC8C8" w14:textId="77777777" w:rsidR="004905B5" w:rsidRPr="006E1DF6" w:rsidRDefault="004905B5" w:rsidP="004905B5">
      <w:pPr>
        <w:pStyle w:val="ListParagraph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3ED1C89E" w14:textId="421B4424" w:rsidR="003374EC" w:rsidRPr="006B7EBC" w:rsidRDefault="006B7EBC" w:rsidP="006B7EBC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 xml:space="preserve">16. </w:t>
      </w:r>
      <w:r w:rsidR="003374EC" w:rsidRPr="006B7EBC">
        <w:rPr>
          <w:rFonts w:ascii="TH SarabunPSK" w:eastAsia="Cordia New" w:hAnsi="TH SarabunPSK" w:cs="TH SarabunPSK" w:hint="cs"/>
          <w:sz w:val="32"/>
          <w:szCs w:val="32"/>
          <w:shd w:val="clear" w:color="auto" w:fill="FFFFFF"/>
          <w:cs/>
        </w:rPr>
        <w:t>แนวทางการขับเคลื่อนผลงานวิจัยและนวัตกรรมไปสู่ผลลัพธ์และผลกระทบ</w:t>
      </w:r>
    </w:p>
    <w:p w14:paraId="2A704198" w14:textId="5E2E9C43" w:rsidR="00462C1F" w:rsidRDefault="00462C1F" w:rsidP="00E43F46">
      <w:pPr>
        <w:pStyle w:val="ListParagraph"/>
        <w:numPr>
          <w:ilvl w:val="1"/>
          <w:numId w:val="15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="00716D18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73F7D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0720D815" w14:textId="236BA446" w:rsidR="00E43F46" w:rsidRPr="008146B6" w:rsidRDefault="00E43F46" w:rsidP="00E43F46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2F912AF4" w14:textId="176B77D7" w:rsidR="00462C1F" w:rsidRDefault="00462C1F" w:rsidP="00E43F46">
      <w:pPr>
        <w:pStyle w:val="ListParagraph"/>
        <w:numPr>
          <w:ilvl w:val="1"/>
          <w:numId w:val="15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="003F1AEF"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="000A1E1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68033D1F" w14:textId="5F90E609" w:rsidR="006E1DF6" w:rsidRPr="0089351C" w:rsidRDefault="006E1DF6" w:rsidP="006E1DF6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89351C">
        <w:rPr>
          <w:rFonts w:ascii="TH SarabunPSK" w:hAnsi="TH SarabunPSK" w:cs="TH SarabunPSK"/>
          <w:sz w:val="32"/>
          <w:szCs w:val="32"/>
          <w:highlight w:val="yellow"/>
        </w:rPr>
        <w:t>1</w:t>
      </w:r>
      <w:r w:rsidR="006B7EBC">
        <w:rPr>
          <w:rFonts w:ascii="TH SarabunPSK" w:hAnsi="TH SarabunPSK" w:cs="TH SarabunPSK"/>
          <w:sz w:val="32"/>
          <w:szCs w:val="32"/>
          <w:highlight w:val="yellow"/>
        </w:rPr>
        <w:t>7</w:t>
      </w:r>
      <w:r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. </w:t>
      </w:r>
      <w:r w:rsidRPr="0089351C">
        <w:rPr>
          <w:rFonts w:ascii="TH SarabunPSK" w:hAnsi="TH SarabunPSK" w:cs="TH SarabunPSK"/>
          <w:sz w:val="32"/>
          <w:szCs w:val="32"/>
          <w:highlight w:val="yellow"/>
          <w:cs/>
        </w:rPr>
        <w:t>การประเมินตนเองระดับโครงการวิจัย (</w:t>
      </w:r>
      <w:r w:rsidRPr="0089351C">
        <w:rPr>
          <w:rFonts w:ascii="TH SarabunPSK" w:hAnsi="TH SarabunPSK" w:cs="TH SarabunPSK"/>
          <w:sz w:val="32"/>
          <w:szCs w:val="32"/>
          <w:highlight w:val="yellow"/>
        </w:rPr>
        <w:t>Self-assessment)</w:t>
      </w:r>
    </w:p>
    <w:p w14:paraId="1B79DB89" w14:textId="10733288" w:rsidR="006E1DF6" w:rsidRPr="0089351C" w:rsidRDefault="005F15F2" w:rsidP="005F15F2">
      <w:pPr>
        <w:tabs>
          <w:tab w:val="left" w:pos="851"/>
        </w:tabs>
        <w:ind w:right="4" w:firstLine="426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89351C">
        <w:rPr>
          <w:highlight w:val="yellow"/>
        </w:rPr>
        <w:lastRenderedPageBreak/>
        <w:sym w:font="Wingdings 2" w:char="F0A3"/>
      </w:r>
      <w:r w:rsidRPr="0089351C">
        <w:rPr>
          <w:highlight w:val="yellow"/>
        </w:rPr>
        <w:t xml:space="preserve">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ความสอดคล้องและความเป็นไปได้ในการตอบ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OKR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>ของแผนด้าน ววน. ของประเทศ</w:t>
      </w:r>
    </w:p>
    <w:p w14:paraId="2CE7CA19" w14:textId="279DD202" w:rsidR="006E1DF6" w:rsidRPr="0089351C" w:rsidRDefault="005F15F2" w:rsidP="005F15F2">
      <w:pPr>
        <w:tabs>
          <w:tab w:val="left" w:pos="851"/>
        </w:tabs>
        <w:ind w:right="4" w:firstLine="426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89351C">
        <w:rPr>
          <w:highlight w:val="yellow"/>
        </w:rPr>
        <w:sym w:font="Wingdings 2" w:char="F0A3"/>
      </w:r>
      <w:r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สอดคล้องกับยุทธศาสตร์ชาติ และตอบ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KR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ของ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</w:rPr>
        <w:t>Platform</w:t>
      </w:r>
    </w:p>
    <w:p w14:paraId="5340E4D1" w14:textId="2F53556C" w:rsidR="006E1DF6" w:rsidRPr="0089351C" w:rsidRDefault="005F15F2" w:rsidP="005F15F2">
      <w:pPr>
        <w:tabs>
          <w:tab w:val="left" w:pos="851"/>
        </w:tabs>
        <w:ind w:right="4" w:firstLine="426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89351C">
        <w:rPr>
          <w:highlight w:val="yellow"/>
        </w:rPr>
        <w:sym w:font="Wingdings 2" w:char="F0A3"/>
      </w:r>
      <w:r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ตอบ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KR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ของ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Platform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และ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KR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ของ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</w:rPr>
        <w:t>Program</w:t>
      </w:r>
    </w:p>
    <w:p w14:paraId="7B97078E" w14:textId="5A188F7E" w:rsidR="006E1DF6" w:rsidRPr="0089351C" w:rsidRDefault="005F15F2" w:rsidP="005F15F2">
      <w:pPr>
        <w:tabs>
          <w:tab w:val="left" w:pos="851"/>
        </w:tabs>
        <w:ind w:right="4" w:firstLine="426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89351C">
        <w:rPr>
          <w:highlight w:val="yellow"/>
        </w:rPr>
        <w:sym w:font="Wingdings 2" w:char="F0A3"/>
      </w:r>
      <w:r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ตอบเฉพาะ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KR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ของ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</w:rPr>
        <w:t>Program</w:t>
      </w:r>
    </w:p>
    <w:p w14:paraId="055B4A0B" w14:textId="3B3D0F3A" w:rsidR="006E1DF6" w:rsidRDefault="005F15F2" w:rsidP="005F15F2">
      <w:pPr>
        <w:tabs>
          <w:tab w:val="left" w:pos="851"/>
        </w:tabs>
        <w:ind w:right="4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9351C">
        <w:rPr>
          <w:highlight w:val="yellow"/>
        </w:rPr>
        <w:sym w:font="Wingdings 2" w:char="F0A3"/>
      </w:r>
      <w:r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>ตอบเฉพาะตัวชี้วัดของโครงการ</w:t>
      </w:r>
    </w:p>
    <w:p w14:paraId="3EC45FB4" w14:textId="77777777" w:rsidR="006E1DF6" w:rsidRPr="006E1DF6" w:rsidRDefault="006E1DF6" w:rsidP="006E1DF6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104F80F2" w14:textId="41CCA64A" w:rsidR="00B41613" w:rsidRPr="00F7137C" w:rsidRDefault="00B41613" w:rsidP="00B41613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F7137C">
        <w:rPr>
          <w:rFonts w:ascii="TH SarabunPSK" w:hAnsi="TH SarabunPSK" w:cs="TH SarabunPSK"/>
          <w:iCs/>
          <w:sz w:val="32"/>
          <w:szCs w:val="32"/>
        </w:rPr>
        <w:t>……</w:t>
      </w:r>
      <w:r w:rsidR="00306114">
        <w:rPr>
          <w:rFonts w:ascii="TH SarabunPSK" w:hAnsi="TH SarabunPSK" w:cs="TH SarabunPSK" w:hint="cs"/>
          <w:iCs/>
          <w:sz w:val="32"/>
          <w:szCs w:val="32"/>
          <w:cs/>
        </w:rPr>
        <w:t>ลายเซ็นแสกน</w:t>
      </w:r>
      <w:r w:rsidRPr="00F7137C">
        <w:rPr>
          <w:rFonts w:ascii="TH SarabunPSK" w:hAnsi="TH SarabunPSK" w:cs="TH SarabunPSK"/>
          <w:iCs/>
          <w:sz w:val="32"/>
          <w:szCs w:val="32"/>
        </w:rPr>
        <w:t>………………</w:t>
      </w:r>
    </w:p>
    <w:p w14:paraId="55126CAD" w14:textId="77777777" w:rsidR="00B41613" w:rsidRPr="00F7137C" w:rsidRDefault="00B41613" w:rsidP="00B41613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47FA8CF6" w14:textId="0AB01E11" w:rsidR="00B41613" w:rsidRDefault="00B41613" w:rsidP="00117AAE">
      <w:pPr>
        <w:ind w:left="432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F7137C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sectPr w:rsidR="00B41613" w:rsidSect="00D4226F">
      <w:headerReference w:type="default" r:id="rId8"/>
      <w:footerReference w:type="default" r:id="rId9"/>
      <w:pgSz w:w="11906" w:h="16838"/>
      <w:pgMar w:top="990" w:right="1274" w:bottom="720" w:left="1440" w:header="8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5AED9" w14:textId="77777777" w:rsidR="007773D1" w:rsidRDefault="007773D1" w:rsidP="00AE1EEF">
      <w:pPr>
        <w:spacing w:after="0" w:line="240" w:lineRule="auto"/>
      </w:pPr>
      <w:r>
        <w:separator/>
      </w:r>
    </w:p>
  </w:endnote>
  <w:endnote w:type="continuationSeparator" w:id="0">
    <w:p w14:paraId="472DB35D" w14:textId="77777777" w:rsidR="007773D1" w:rsidRDefault="007773D1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347423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43F12A5" w14:textId="4A0CCA8C" w:rsidR="006B7EBC" w:rsidRDefault="006B7EBC">
            <w:pPr>
              <w:pStyle w:val="Footer"/>
              <w:jc w:val="center"/>
            </w:pPr>
            <w:r w:rsidRPr="006B7EBC">
              <w:rPr>
                <w:rFonts w:ascii="TH SarabunPSK" w:hAnsi="TH SarabunPSK" w:cs="TH SarabunPSK" w:hint="cs"/>
                <w:sz w:val="28"/>
              </w:rPr>
              <w:fldChar w:fldCharType="begin"/>
            </w:r>
            <w:r w:rsidRPr="006B7EBC">
              <w:rPr>
                <w:rFonts w:ascii="TH SarabunPSK" w:hAnsi="TH SarabunPSK" w:cs="TH SarabunPSK" w:hint="cs"/>
                <w:sz w:val="28"/>
              </w:rPr>
              <w:instrText xml:space="preserve"> PAGE </w:instrText>
            </w:r>
            <w:r w:rsidRPr="006B7EBC">
              <w:rPr>
                <w:rFonts w:ascii="TH SarabunPSK" w:hAnsi="TH SarabunPSK" w:cs="TH SarabunPSK" w:hint="cs"/>
                <w:sz w:val="28"/>
              </w:rPr>
              <w:fldChar w:fldCharType="separate"/>
            </w:r>
            <w:r w:rsidRPr="006B7EBC">
              <w:rPr>
                <w:rFonts w:ascii="TH SarabunPSK" w:hAnsi="TH SarabunPSK" w:cs="TH SarabunPSK" w:hint="cs"/>
                <w:noProof/>
                <w:sz w:val="28"/>
              </w:rPr>
              <w:t>2</w:t>
            </w:r>
            <w:r w:rsidRPr="006B7EBC">
              <w:rPr>
                <w:rFonts w:ascii="TH SarabunPSK" w:hAnsi="TH SarabunPSK" w:cs="TH SarabunPSK" w:hint="cs"/>
                <w:sz w:val="28"/>
              </w:rPr>
              <w:fldChar w:fldCharType="end"/>
            </w:r>
            <w:r w:rsidRPr="006B7EBC">
              <w:rPr>
                <w:rFonts w:ascii="TH SarabunPSK" w:hAnsi="TH SarabunPSK" w:cs="TH SarabunPSK" w:hint="cs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 w:rsidRPr="006B7EBC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6B7EBC">
              <w:rPr>
                <w:rFonts w:ascii="TH SarabunPSK" w:hAnsi="TH SarabunPSK" w:cs="TH SarabunPSK" w:hint="cs"/>
                <w:sz w:val="28"/>
              </w:rPr>
              <w:fldChar w:fldCharType="begin"/>
            </w:r>
            <w:r w:rsidRPr="006B7EBC">
              <w:rPr>
                <w:rFonts w:ascii="TH SarabunPSK" w:hAnsi="TH SarabunPSK" w:cs="TH SarabunPSK" w:hint="cs"/>
                <w:sz w:val="28"/>
              </w:rPr>
              <w:instrText xml:space="preserve"> NUMPAGES  </w:instrText>
            </w:r>
            <w:r w:rsidRPr="006B7EBC">
              <w:rPr>
                <w:rFonts w:ascii="TH SarabunPSK" w:hAnsi="TH SarabunPSK" w:cs="TH SarabunPSK" w:hint="cs"/>
                <w:sz w:val="28"/>
              </w:rPr>
              <w:fldChar w:fldCharType="separate"/>
            </w:r>
            <w:r w:rsidRPr="006B7EBC">
              <w:rPr>
                <w:rFonts w:ascii="TH SarabunPSK" w:hAnsi="TH SarabunPSK" w:cs="TH SarabunPSK" w:hint="cs"/>
                <w:noProof/>
                <w:sz w:val="28"/>
              </w:rPr>
              <w:t>2</w:t>
            </w:r>
            <w:r w:rsidRPr="006B7EBC">
              <w:rPr>
                <w:rFonts w:ascii="TH SarabunPSK" w:hAnsi="TH SarabunPSK" w:cs="TH SarabunPSK" w:hint="cs"/>
                <w:sz w:val="28"/>
              </w:rPr>
              <w:fldChar w:fldCharType="end"/>
            </w:r>
          </w:p>
        </w:sdtContent>
      </w:sdt>
    </w:sdtContent>
  </w:sdt>
  <w:p w14:paraId="0D22FF0F" w14:textId="77777777" w:rsidR="006E1DF6" w:rsidRDefault="006E1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2C38" w14:textId="77777777" w:rsidR="007773D1" w:rsidRDefault="007773D1" w:rsidP="00AE1EEF">
      <w:pPr>
        <w:spacing w:after="0" w:line="240" w:lineRule="auto"/>
      </w:pPr>
      <w:r>
        <w:separator/>
      </w:r>
    </w:p>
  </w:footnote>
  <w:footnote w:type="continuationSeparator" w:id="0">
    <w:p w14:paraId="391DDF3A" w14:textId="77777777" w:rsidR="007773D1" w:rsidRDefault="007773D1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95A2" w14:textId="517AB3F7" w:rsidR="00FF691A" w:rsidRPr="00FF691A" w:rsidRDefault="00FF691A" w:rsidP="00FF691A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FF691A">
      <w:rPr>
        <w:rFonts w:ascii="TH SarabunPSK" w:hAnsi="TH SarabunPSK" w:cs="TH SarabunPSK" w:hint="cs"/>
        <w:sz w:val="32"/>
        <w:szCs w:val="32"/>
      </w:rPr>
      <w:t>CBL-</w:t>
    </w:r>
    <w:r w:rsidR="00787BFD">
      <w:rPr>
        <w:rFonts w:ascii="TH SarabunPSK" w:hAnsi="TH SarabunPSK" w:cs="TH SarabunPSK"/>
        <w:sz w:val="32"/>
        <w:szCs w:val="32"/>
      </w:rPr>
      <w:t>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327"/>
    <w:multiLevelType w:val="hybridMultilevel"/>
    <w:tmpl w:val="ACA23AC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B660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1E491CFD"/>
    <w:multiLevelType w:val="hybridMultilevel"/>
    <w:tmpl w:val="82BE30FA"/>
    <w:lvl w:ilvl="0" w:tplc="1E88A8B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9A52DA7"/>
    <w:multiLevelType w:val="hybridMultilevel"/>
    <w:tmpl w:val="14FC83FC"/>
    <w:lvl w:ilvl="0" w:tplc="108C281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D2D1C50"/>
    <w:multiLevelType w:val="multilevel"/>
    <w:tmpl w:val="CB68F256"/>
    <w:lvl w:ilvl="0">
      <w:start w:val="16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8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9" w15:restartNumberingAfterBreak="0">
    <w:nsid w:val="47A82C73"/>
    <w:multiLevelType w:val="hybridMultilevel"/>
    <w:tmpl w:val="CB4CA0E4"/>
    <w:lvl w:ilvl="0" w:tplc="5C163D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F73A9"/>
    <w:multiLevelType w:val="multilevel"/>
    <w:tmpl w:val="1EE800F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87E28EE"/>
    <w:multiLevelType w:val="hybridMultilevel"/>
    <w:tmpl w:val="581A37A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DDC6EAE"/>
    <w:multiLevelType w:val="hybridMultilevel"/>
    <w:tmpl w:val="9ED270DA"/>
    <w:lvl w:ilvl="0" w:tplc="B69C3444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57176"/>
    <w:multiLevelType w:val="hybridMultilevel"/>
    <w:tmpl w:val="340C0CAA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1">
      <w:start w:val="1"/>
      <w:numFmt w:val="decimal"/>
      <w:lvlText w:val="%2)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980770170">
    <w:abstractNumId w:val="1"/>
  </w:num>
  <w:num w:numId="2" w16cid:durableId="1645308574">
    <w:abstractNumId w:val="12"/>
  </w:num>
  <w:num w:numId="3" w16cid:durableId="142045194">
    <w:abstractNumId w:val="10"/>
  </w:num>
  <w:num w:numId="4" w16cid:durableId="1610435227">
    <w:abstractNumId w:val="8"/>
  </w:num>
  <w:num w:numId="5" w16cid:durableId="1760907153">
    <w:abstractNumId w:val="7"/>
  </w:num>
  <w:num w:numId="6" w16cid:durableId="294334840">
    <w:abstractNumId w:val="4"/>
  </w:num>
  <w:num w:numId="7" w16cid:durableId="575212763">
    <w:abstractNumId w:val="0"/>
  </w:num>
  <w:num w:numId="8" w16cid:durableId="816148581">
    <w:abstractNumId w:val="14"/>
  </w:num>
  <w:num w:numId="9" w16cid:durableId="399334270">
    <w:abstractNumId w:val="3"/>
  </w:num>
  <w:num w:numId="10" w16cid:durableId="1210071587">
    <w:abstractNumId w:val="2"/>
  </w:num>
  <w:num w:numId="11" w16cid:durableId="1955558220">
    <w:abstractNumId w:val="13"/>
  </w:num>
  <w:num w:numId="12" w16cid:durableId="544022650">
    <w:abstractNumId w:val="11"/>
  </w:num>
  <w:num w:numId="13" w16cid:durableId="1755667070">
    <w:abstractNumId w:val="5"/>
  </w:num>
  <w:num w:numId="14" w16cid:durableId="250547827">
    <w:abstractNumId w:val="9"/>
  </w:num>
  <w:num w:numId="15" w16cid:durableId="124395466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27953"/>
    <w:rsid w:val="00042580"/>
    <w:rsid w:val="00042587"/>
    <w:rsid w:val="00051061"/>
    <w:rsid w:val="000519D7"/>
    <w:rsid w:val="00053FEE"/>
    <w:rsid w:val="00061E5E"/>
    <w:rsid w:val="00062B6B"/>
    <w:rsid w:val="0006374E"/>
    <w:rsid w:val="000A1E10"/>
    <w:rsid w:val="000C05C7"/>
    <w:rsid w:val="000D32CC"/>
    <w:rsid w:val="00103173"/>
    <w:rsid w:val="00117AAE"/>
    <w:rsid w:val="001320B3"/>
    <w:rsid w:val="00133082"/>
    <w:rsid w:val="001507F5"/>
    <w:rsid w:val="00154B0C"/>
    <w:rsid w:val="00155E04"/>
    <w:rsid w:val="00167311"/>
    <w:rsid w:val="00172E93"/>
    <w:rsid w:val="001819E3"/>
    <w:rsid w:val="00195E61"/>
    <w:rsid w:val="001A1CDB"/>
    <w:rsid w:val="001A7711"/>
    <w:rsid w:val="001C7092"/>
    <w:rsid w:val="001D294E"/>
    <w:rsid w:val="001E1C02"/>
    <w:rsid w:val="001E59E8"/>
    <w:rsid w:val="00200B99"/>
    <w:rsid w:val="00203E0D"/>
    <w:rsid w:val="00211BC7"/>
    <w:rsid w:val="00212327"/>
    <w:rsid w:val="002137DA"/>
    <w:rsid w:val="00217D34"/>
    <w:rsid w:val="0023177C"/>
    <w:rsid w:val="00232E82"/>
    <w:rsid w:val="00247911"/>
    <w:rsid w:val="00267E9F"/>
    <w:rsid w:val="00283E2A"/>
    <w:rsid w:val="0029087E"/>
    <w:rsid w:val="00291252"/>
    <w:rsid w:val="00292A19"/>
    <w:rsid w:val="002A406E"/>
    <w:rsid w:val="002B6A70"/>
    <w:rsid w:val="002D5626"/>
    <w:rsid w:val="002D77A0"/>
    <w:rsid w:val="002F4E14"/>
    <w:rsid w:val="00300C3A"/>
    <w:rsid w:val="00305B87"/>
    <w:rsid w:val="00306114"/>
    <w:rsid w:val="00306909"/>
    <w:rsid w:val="00316984"/>
    <w:rsid w:val="00326B52"/>
    <w:rsid w:val="003312AB"/>
    <w:rsid w:val="00335436"/>
    <w:rsid w:val="003374EC"/>
    <w:rsid w:val="0034414D"/>
    <w:rsid w:val="0035635A"/>
    <w:rsid w:val="0036158A"/>
    <w:rsid w:val="00361BCD"/>
    <w:rsid w:val="00361E64"/>
    <w:rsid w:val="00375A55"/>
    <w:rsid w:val="00382AF6"/>
    <w:rsid w:val="003872D0"/>
    <w:rsid w:val="003D326A"/>
    <w:rsid w:val="003E508B"/>
    <w:rsid w:val="003E6487"/>
    <w:rsid w:val="003E7A51"/>
    <w:rsid w:val="003F1AEF"/>
    <w:rsid w:val="003F7818"/>
    <w:rsid w:val="00403A54"/>
    <w:rsid w:val="00403A93"/>
    <w:rsid w:val="004050EE"/>
    <w:rsid w:val="004138B9"/>
    <w:rsid w:val="0042184D"/>
    <w:rsid w:val="004259E8"/>
    <w:rsid w:val="00455011"/>
    <w:rsid w:val="00462C1F"/>
    <w:rsid w:val="00462D9A"/>
    <w:rsid w:val="004676EB"/>
    <w:rsid w:val="004851DB"/>
    <w:rsid w:val="004905B5"/>
    <w:rsid w:val="004B6D1A"/>
    <w:rsid w:val="004C3FD1"/>
    <w:rsid w:val="004C6C3D"/>
    <w:rsid w:val="004D33BD"/>
    <w:rsid w:val="004E1F9E"/>
    <w:rsid w:val="004E68EA"/>
    <w:rsid w:val="00501445"/>
    <w:rsid w:val="00506495"/>
    <w:rsid w:val="005110B5"/>
    <w:rsid w:val="00514A3B"/>
    <w:rsid w:val="00516FAD"/>
    <w:rsid w:val="005336BB"/>
    <w:rsid w:val="00567BAB"/>
    <w:rsid w:val="00575A61"/>
    <w:rsid w:val="00592B68"/>
    <w:rsid w:val="00593479"/>
    <w:rsid w:val="00596322"/>
    <w:rsid w:val="005A1E92"/>
    <w:rsid w:val="005A2484"/>
    <w:rsid w:val="005B4B63"/>
    <w:rsid w:val="005C165D"/>
    <w:rsid w:val="005D35FB"/>
    <w:rsid w:val="005E07B3"/>
    <w:rsid w:val="005E41E7"/>
    <w:rsid w:val="005E6916"/>
    <w:rsid w:val="005F15F2"/>
    <w:rsid w:val="00605999"/>
    <w:rsid w:val="00610B37"/>
    <w:rsid w:val="00613F01"/>
    <w:rsid w:val="006239C7"/>
    <w:rsid w:val="00623F9D"/>
    <w:rsid w:val="006243F5"/>
    <w:rsid w:val="006258EC"/>
    <w:rsid w:val="00633088"/>
    <w:rsid w:val="0063515B"/>
    <w:rsid w:val="00637EB8"/>
    <w:rsid w:val="00644093"/>
    <w:rsid w:val="0064639D"/>
    <w:rsid w:val="0066798D"/>
    <w:rsid w:val="006A2C8F"/>
    <w:rsid w:val="006A7C16"/>
    <w:rsid w:val="006B48EC"/>
    <w:rsid w:val="006B7EBC"/>
    <w:rsid w:val="006C4CFF"/>
    <w:rsid w:val="006D08E3"/>
    <w:rsid w:val="006D270E"/>
    <w:rsid w:val="006E1DF6"/>
    <w:rsid w:val="006F3005"/>
    <w:rsid w:val="007017C8"/>
    <w:rsid w:val="00706877"/>
    <w:rsid w:val="00715359"/>
    <w:rsid w:val="00716D18"/>
    <w:rsid w:val="00727561"/>
    <w:rsid w:val="00734AF7"/>
    <w:rsid w:val="00741F48"/>
    <w:rsid w:val="00764E4B"/>
    <w:rsid w:val="007710F2"/>
    <w:rsid w:val="007773D1"/>
    <w:rsid w:val="00787BFD"/>
    <w:rsid w:val="00792DE8"/>
    <w:rsid w:val="007B1F41"/>
    <w:rsid w:val="007B5F98"/>
    <w:rsid w:val="007C7EA8"/>
    <w:rsid w:val="007D1B6A"/>
    <w:rsid w:val="007E1335"/>
    <w:rsid w:val="007E1B84"/>
    <w:rsid w:val="007F4809"/>
    <w:rsid w:val="007F6CC7"/>
    <w:rsid w:val="008146B6"/>
    <w:rsid w:val="0083135E"/>
    <w:rsid w:val="00840171"/>
    <w:rsid w:val="0084611E"/>
    <w:rsid w:val="00847F94"/>
    <w:rsid w:val="008529AF"/>
    <w:rsid w:val="008709B0"/>
    <w:rsid w:val="00891BE4"/>
    <w:rsid w:val="0089351C"/>
    <w:rsid w:val="008A0C75"/>
    <w:rsid w:val="008C64C7"/>
    <w:rsid w:val="008D0198"/>
    <w:rsid w:val="008E2BC1"/>
    <w:rsid w:val="008F6A40"/>
    <w:rsid w:val="009131B7"/>
    <w:rsid w:val="009150C3"/>
    <w:rsid w:val="009562C0"/>
    <w:rsid w:val="009744A9"/>
    <w:rsid w:val="00977AAF"/>
    <w:rsid w:val="009973C2"/>
    <w:rsid w:val="009A68B9"/>
    <w:rsid w:val="009B070B"/>
    <w:rsid w:val="009B24A8"/>
    <w:rsid w:val="009D5494"/>
    <w:rsid w:val="009F1C7B"/>
    <w:rsid w:val="009F2D52"/>
    <w:rsid w:val="009F5321"/>
    <w:rsid w:val="00A02383"/>
    <w:rsid w:val="00A14918"/>
    <w:rsid w:val="00A33D27"/>
    <w:rsid w:val="00A34A95"/>
    <w:rsid w:val="00A35BA3"/>
    <w:rsid w:val="00A373BD"/>
    <w:rsid w:val="00A4111C"/>
    <w:rsid w:val="00A44F8F"/>
    <w:rsid w:val="00A45A19"/>
    <w:rsid w:val="00A618F8"/>
    <w:rsid w:val="00A61F6A"/>
    <w:rsid w:val="00A6416A"/>
    <w:rsid w:val="00A6452B"/>
    <w:rsid w:val="00A72429"/>
    <w:rsid w:val="00A91F91"/>
    <w:rsid w:val="00AA74A9"/>
    <w:rsid w:val="00AB2C58"/>
    <w:rsid w:val="00AB6FB8"/>
    <w:rsid w:val="00AC4418"/>
    <w:rsid w:val="00AE1EEF"/>
    <w:rsid w:val="00AE568F"/>
    <w:rsid w:val="00AF42DB"/>
    <w:rsid w:val="00B058D3"/>
    <w:rsid w:val="00B23E9E"/>
    <w:rsid w:val="00B3377E"/>
    <w:rsid w:val="00B36B49"/>
    <w:rsid w:val="00B41613"/>
    <w:rsid w:val="00B62410"/>
    <w:rsid w:val="00B64E67"/>
    <w:rsid w:val="00B73FDA"/>
    <w:rsid w:val="00B978A5"/>
    <w:rsid w:val="00BC515A"/>
    <w:rsid w:val="00BD21E2"/>
    <w:rsid w:val="00BD22BA"/>
    <w:rsid w:val="00BD42E3"/>
    <w:rsid w:val="00BE14C1"/>
    <w:rsid w:val="00BE5DA9"/>
    <w:rsid w:val="00C121A8"/>
    <w:rsid w:val="00C15BD4"/>
    <w:rsid w:val="00C16213"/>
    <w:rsid w:val="00C76FEB"/>
    <w:rsid w:val="00C907A1"/>
    <w:rsid w:val="00CB053B"/>
    <w:rsid w:val="00CB473B"/>
    <w:rsid w:val="00CC3DB5"/>
    <w:rsid w:val="00CF3409"/>
    <w:rsid w:val="00CF3F42"/>
    <w:rsid w:val="00D00258"/>
    <w:rsid w:val="00D00540"/>
    <w:rsid w:val="00D03864"/>
    <w:rsid w:val="00D20886"/>
    <w:rsid w:val="00D254EC"/>
    <w:rsid w:val="00D4226F"/>
    <w:rsid w:val="00D60DC6"/>
    <w:rsid w:val="00D73F7D"/>
    <w:rsid w:val="00D74BE1"/>
    <w:rsid w:val="00D76D33"/>
    <w:rsid w:val="00D82BF1"/>
    <w:rsid w:val="00D96EAD"/>
    <w:rsid w:val="00DB344C"/>
    <w:rsid w:val="00DB375A"/>
    <w:rsid w:val="00DD34B4"/>
    <w:rsid w:val="00DD46F1"/>
    <w:rsid w:val="00DE61EA"/>
    <w:rsid w:val="00E21100"/>
    <w:rsid w:val="00E330AC"/>
    <w:rsid w:val="00E430DA"/>
    <w:rsid w:val="00E43F46"/>
    <w:rsid w:val="00E562B2"/>
    <w:rsid w:val="00E658F6"/>
    <w:rsid w:val="00E6687C"/>
    <w:rsid w:val="00E72867"/>
    <w:rsid w:val="00EB56F4"/>
    <w:rsid w:val="00EB7F74"/>
    <w:rsid w:val="00EC121C"/>
    <w:rsid w:val="00EC7E38"/>
    <w:rsid w:val="00ED4C21"/>
    <w:rsid w:val="00EE6960"/>
    <w:rsid w:val="00F06EC8"/>
    <w:rsid w:val="00F42E29"/>
    <w:rsid w:val="00F43C21"/>
    <w:rsid w:val="00F45B54"/>
    <w:rsid w:val="00F569FA"/>
    <w:rsid w:val="00F61953"/>
    <w:rsid w:val="00F65F82"/>
    <w:rsid w:val="00F84E92"/>
    <w:rsid w:val="00FA6398"/>
    <w:rsid w:val="00FA73F7"/>
    <w:rsid w:val="00FB2818"/>
    <w:rsid w:val="00FC139B"/>
    <w:rsid w:val="00FC2215"/>
    <w:rsid w:val="00FE7722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137DA"/>
    <w:pPr>
      <w:keepNext/>
      <w:autoSpaceDE w:val="0"/>
      <w:autoSpaceDN w:val="0"/>
      <w:spacing w:after="0" w:line="240" w:lineRule="auto"/>
      <w:ind w:right="-88"/>
      <w:jc w:val="distribute"/>
      <w:outlineLvl w:val="0"/>
    </w:pPr>
    <w:rPr>
      <w:rFonts w:ascii="Times New Roman" w:hAnsi="Times New Roman" w:cs="Angsana New"/>
      <w:b/>
      <w:bCs/>
      <w:color w:val="000000"/>
      <w:spacing w:val="-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137DA"/>
    <w:pPr>
      <w:keepNext/>
      <w:autoSpaceDE w:val="0"/>
      <w:autoSpaceDN w:val="0"/>
      <w:spacing w:after="0" w:line="240" w:lineRule="auto"/>
      <w:ind w:right="-88"/>
      <w:jc w:val="distribute"/>
      <w:outlineLvl w:val="1"/>
    </w:pPr>
    <w:rPr>
      <w:rFonts w:ascii="Times New Roman" w:hAnsi="Times New Roman" w:cs="Angsana New"/>
      <w:color w:val="000000"/>
      <w:spacing w:val="-2"/>
      <w:sz w:val="28"/>
    </w:rPr>
  </w:style>
  <w:style w:type="paragraph" w:styleId="Heading3">
    <w:name w:val="heading 3"/>
    <w:basedOn w:val="Normal"/>
    <w:next w:val="Normal"/>
    <w:link w:val="Heading3Char"/>
    <w:qFormat/>
    <w:rsid w:val="002137DA"/>
    <w:pPr>
      <w:keepNext/>
      <w:tabs>
        <w:tab w:val="left" w:pos="1134"/>
        <w:tab w:val="left" w:pos="1701"/>
      </w:tabs>
      <w:autoSpaceDE w:val="0"/>
      <w:autoSpaceDN w:val="0"/>
      <w:spacing w:after="0" w:line="240" w:lineRule="auto"/>
      <w:ind w:right="-341"/>
      <w:jc w:val="both"/>
      <w:outlineLvl w:val="2"/>
    </w:pPr>
    <w:rPr>
      <w:rFonts w:ascii="Times New Roman" w:hAnsi="Times New Roman" w:cs="Angsana New"/>
      <w:color w:val="000000"/>
      <w:spacing w:val="-2"/>
      <w:sz w:val="28"/>
    </w:rPr>
  </w:style>
  <w:style w:type="paragraph" w:styleId="Heading4">
    <w:name w:val="heading 4"/>
    <w:basedOn w:val="Normal"/>
    <w:next w:val="Normal"/>
    <w:link w:val="Heading4Char"/>
    <w:qFormat/>
    <w:rsid w:val="002137DA"/>
    <w:pPr>
      <w:keepNext/>
      <w:pBdr>
        <w:top w:val="single" w:sz="12" w:space="1" w:color="auto"/>
        <w:left w:val="single" w:sz="12" w:space="3" w:color="auto"/>
        <w:bottom w:val="single" w:sz="12" w:space="1" w:color="auto"/>
        <w:right w:val="single" w:sz="12" w:space="1" w:color="auto"/>
      </w:pBdr>
      <w:autoSpaceDE w:val="0"/>
      <w:autoSpaceDN w:val="0"/>
      <w:spacing w:after="0" w:line="240" w:lineRule="auto"/>
      <w:ind w:left="2410" w:right="2636"/>
      <w:jc w:val="center"/>
      <w:outlineLvl w:val="3"/>
    </w:pPr>
    <w:rPr>
      <w:rFonts w:ascii="Times New Roman" w:hAnsi="Times New Roman" w:cs="Angsana New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2137DA"/>
    <w:pPr>
      <w:keepNext/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right"/>
      <w:outlineLvl w:val="4"/>
    </w:pPr>
    <w:rPr>
      <w:rFonts w:ascii="Times New Roman" w:hAnsi="Times New Roman" w:cs="Angsana New"/>
      <w:color w:val="000000"/>
      <w:spacing w:val="-2"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2137DA"/>
    <w:pPr>
      <w:keepNext/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distribute"/>
      <w:outlineLvl w:val="5"/>
    </w:pPr>
    <w:rPr>
      <w:rFonts w:ascii="Times New Roman" w:hAnsi="Times New Roman" w:cs="Angsana New"/>
      <w:b/>
      <w:bCs/>
      <w:color w:val="000000"/>
      <w:spacing w:val="-2"/>
      <w:sz w:val="28"/>
    </w:rPr>
  </w:style>
  <w:style w:type="paragraph" w:styleId="Heading7">
    <w:name w:val="heading 7"/>
    <w:basedOn w:val="Normal"/>
    <w:next w:val="Normal"/>
    <w:link w:val="Heading7Char"/>
    <w:qFormat/>
    <w:rsid w:val="002137DA"/>
    <w:pPr>
      <w:keepNext/>
      <w:tabs>
        <w:tab w:val="left" w:pos="360"/>
      </w:tabs>
      <w:autoSpaceDE w:val="0"/>
      <w:autoSpaceDN w:val="0"/>
      <w:spacing w:after="0" w:line="240" w:lineRule="auto"/>
      <w:ind w:right="-88"/>
      <w:jc w:val="distribute"/>
      <w:outlineLvl w:val="6"/>
    </w:pPr>
    <w:rPr>
      <w:rFonts w:ascii="Times New Roman" w:hAnsi="Times New Roman" w:cs="Angsana New"/>
      <w:color w:val="000000"/>
      <w:spacing w:val="-2"/>
      <w:sz w:val="28"/>
    </w:rPr>
  </w:style>
  <w:style w:type="paragraph" w:styleId="Heading8">
    <w:name w:val="heading 8"/>
    <w:basedOn w:val="Normal"/>
    <w:next w:val="Normal"/>
    <w:link w:val="Heading8Char"/>
    <w:qFormat/>
    <w:rsid w:val="002137DA"/>
    <w:pPr>
      <w:keepNext/>
      <w:autoSpaceDE w:val="0"/>
      <w:autoSpaceDN w:val="0"/>
      <w:spacing w:after="0" w:line="240" w:lineRule="auto"/>
      <w:jc w:val="right"/>
      <w:outlineLvl w:val="7"/>
    </w:pPr>
    <w:rPr>
      <w:rFonts w:ascii="Times New Roman" w:hAnsi="Times New Roman" w:cs="Angsana New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FC139B"/>
  </w:style>
  <w:style w:type="numbering" w:customStyle="1" w:styleId="NoList11">
    <w:name w:val="No List11"/>
    <w:next w:val="NoList"/>
    <w:uiPriority w:val="99"/>
    <w:semiHidden/>
    <w:unhideWhenUsed/>
    <w:rsid w:val="00FC139B"/>
  </w:style>
  <w:style w:type="character" w:styleId="Hyperlink">
    <w:name w:val="Hyperlink"/>
    <w:basedOn w:val="DefaultParagraphFont"/>
    <w:uiPriority w:val="99"/>
    <w:unhideWhenUsed/>
    <w:rsid w:val="00FC1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139B"/>
    <w:rPr>
      <w:color w:val="800080"/>
      <w:u w:val="single"/>
    </w:rPr>
  </w:style>
  <w:style w:type="paragraph" w:customStyle="1" w:styleId="msonormal0">
    <w:name w:val="msonormal"/>
    <w:basedOn w:val="Normal"/>
    <w:rsid w:val="00FC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FC139B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00"/>
      <w:sz w:val="28"/>
    </w:rPr>
  </w:style>
  <w:style w:type="paragraph" w:customStyle="1" w:styleId="xl65">
    <w:name w:val="xl65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6">
    <w:name w:val="xl66"/>
    <w:basedOn w:val="Normal"/>
    <w:rsid w:val="00FC139B"/>
    <w:pPr>
      <w:shd w:val="clear" w:color="000000" w:fill="DAEEF3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7">
    <w:name w:val="xl67"/>
    <w:basedOn w:val="Normal"/>
    <w:rsid w:val="00FC139B"/>
    <w:pPr>
      <w:shd w:val="clear" w:color="000000" w:fill="E4DFEC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8">
    <w:name w:val="xl68"/>
    <w:basedOn w:val="Normal"/>
    <w:rsid w:val="00FC139B"/>
    <w:pPr>
      <w:shd w:val="clear" w:color="000000" w:fill="EBF1DE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9">
    <w:name w:val="xl69"/>
    <w:basedOn w:val="Normal"/>
    <w:rsid w:val="00FC139B"/>
    <w:pPr>
      <w:shd w:val="clear" w:color="000000" w:fill="F2DCDB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0">
    <w:name w:val="xl70"/>
    <w:basedOn w:val="Normal"/>
    <w:rsid w:val="00FC139B"/>
    <w:pPr>
      <w:shd w:val="clear" w:color="000000" w:fill="DCE6F1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1">
    <w:name w:val="xl71"/>
    <w:basedOn w:val="Normal"/>
    <w:rsid w:val="00FC139B"/>
    <w:pPr>
      <w:shd w:val="clear" w:color="000000" w:fill="FDE9D9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2">
    <w:name w:val="xl72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3">
    <w:name w:val="xl73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4">
    <w:name w:val="xl74"/>
    <w:basedOn w:val="Normal"/>
    <w:rsid w:val="00FC139B"/>
    <w:pPr>
      <w:shd w:val="clear" w:color="000000" w:fill="C4BD97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5">
    <w:name w:val="xl75"/>
    <w:basedOn w:val="Normal"/>
    <w:rsid w:val="00FC139B"/>
    <w:pPr>
      <w:shd w:val="clear" w:color="000000" w:fill="000000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color w:val="FFFFFF"/>
      <w:sz w:val="28"/>
    </w:rPr>
  </w:style>
  <w:style w:type="paragraph" w:customStyle="1" w:styleId="xl76">
    <w:name w:val="xl76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7">
    <w:name w:val="xl7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8">
    <w:name w:val="xl7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79">
    <w:name w:val="xl7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0">
    <w:name w:val="xl8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81">
    <w:name w:val="xl8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2">
    <w:name w:val="xl8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  <w:u w:val="single"/>
    </w:rPr>
  </w:style>
  <w:style w:type="paragraph" w:customStyle="1" w:styleId="xl83">
    <w:name w:val="xl8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85">
    <w:name w:val="xl8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6">
    <w:name w:val="xl8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7">
    <w:name w:val="xl8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8">
    <w:name w:val="xl8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9">
    <w:name w:val="xl8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91">
    <w:name w:val="xl9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4">
    <w:name w:val="xl9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5">
    <w:name w:val="xl9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6">
    <w:name w:val="xl9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7">
    <w:name w:val="xl9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9">
    <w:name w:val="xl9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0">
    <w:name w:val="xl10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1">
    <w:name w:val="xl10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2">
    <w:name w:val="xl10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3">
    <w:name w:val="xl10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05">
    <w:name w:val="xl10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6">
    <w:name w:val="xl10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7">
    <w:name w:val="xl10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8">
    <w:name w:val="xl10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9">
    <w:name w:val="xl10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10">
    <w:name w:val="xl11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1">
    <w:name w:val="xl11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2">
    <w:name w:val="xl11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3">
    <w:name w:val="xl11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4">
    <w:name w:val="xl11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7">
    <w:name w:val="xl11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8">
    <w:name w:val="xl11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9">
    <w:name w:val="xl11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0">
    <w:name w:val="xl12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1">
    <w:name w:val="xl12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2">
    <w:name w:val="xl12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123">
    <w:name w:val="xl12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5">
    <w:name w:val="xl12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6">
    <w:name w:val="xl12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7">
    <w:name w:val="xl12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8">
    <w:name w:val="xl12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9">
    <w:name w:val="xl12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0">
    <w:name w:val="xl13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1">
    <w:name w:val="xl13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2">
    <w:name w:val="xl13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3">
    <w:name w:val="xl13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4">
    <w:name w:val="xl13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5">
    <w:name w:val="xl13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6">
    <w:name w:val="xl13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7">
    <w:name w:val="xl13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8">
    <w:name w:val="xl13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table" w:customStyle="1" w:styleId="TableGrid5">
    <w:name w:val="Table Grid5"/>
    <w:basedOn w:val="TableNormal"/>
    <w:next w:val="TableGrid"/>
    <w:uiPriority w:val="39"/>
    <w:rsid w:val="00FC139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137DA"/>
    <w:rPr>
      <w:rFonts w:ascii="Times New Roman" w:hAnsi="Times New Roman" w:cs="Angsana New"/>
      <w:b/>
      <w:bCs/>
      <w:color w:val="000000"/>
      <w:spacing w:val="-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137DA"/>
    <w:rPr>
      <w:rFonts w:ascii="Times New Roman" w:hAnsi="Times New Roman" w:cs="Angsana New"/>
      <w:color w:val="000000"/>
      <w:spacing w:val="-2"/>
      <w:sz w:val="28"/>
    </w:rPr>
  </w:style>
  <w:style w:type="character" w:customStyle="1" w:styleId="Heading3Char">
    <w:name w:val="Heading 3 Char"/>
    <w:basedOn w:val="DefaultParagraphFont"/>
    <w:link w:val="Heading3"/>
    <w:rsid w:val="002137DA"/>
    <w:rPr>
      <w:rFonts w:ascii="Times New Roman" w:hAnsi="Times New Roman" w:cs="Angsana New"/>
      <w:color w:val="000000"/>
      <w:spacing w:val="-2"/>
      <w:sz w:val="28"/>
    </w:rPr>
  </w:style>
  <w:style w:type="character" w:customStyle="1" w:styleId="Heading4Char">
    <w:name w:val="Heading 4 Char"/>
    <w:basedOn w:val="DefaultParagraphFont"/>
    <w:link w:val="Heading4"/>
    <w:rsid w:val="002137DA"/>
    <w:rPr>
      <w:rFonts w:ascii="Times New Roman" w:hAnsi="Times New Roman" w:cs="Angsan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2137DA"/>
    <w:rPr>
      <w:rFonts w:ascii="Times New Roman" w:hAnsi="Times New Roman" w:cs="Angsana New"/>
      <w:color w:val="000000"/>
      <w:spacing w:val="-2"/>
      <w:sz w:val="28"/>
      <w:u w:val="single"/>
    </w:rPr>
  </w:style>
  <w:style w:type="character" w:customStyle="1" w:styleId="Heading6Char">
    <w:name w:val="Heading 6 Char"/>
    <w:basedOn w:val="DefaultParagraphFont"/>
    <w:link w:val="Heading6"/>
    <w:rsid w:val="002137DA"/>
    <w:rPr>
      <w:rFonts w:ascii="Times New Roman" w:hAnsi="Times New Roman" w:cs="Angsana New"/>
      <w:b/>
      <w:bCs/>
      <w:color w:val="000000"/>
      <w:spacing w:val="-2"/>
      <w:sz w:val="28"/>
    </w:rPr>
  </w:style>
  <w:style w:type="character" w:customStyle="1" w:styleId="Heading7Char">
    <w:name w:val="Heading 7 Char"/>
    <w:basedOn w:val="DefaultParagraphFont"/>
    <w:link w:val="Heading7"/>
    <w:rsid w:val="002137DA"/>
    <w:rPr>
      <w:rFonts w:ascii="Times New Roman" w:hAnsi="Times New Roman" w:cs="Angsana New"/>
      <w:color w:val="000000"/>
      <w:spacing w:val="-2"/>
      <w:sz w:val="28"/>
    </w:rPr>
  </w:style>
  <w:style w:type="character" w:customStyle="1" w:styleId="Heading8Char">
    <w:name w:val="Heading 8 Char"/>
    <w:basedOn w:val="DefaultParagraphFont"/>
    <w:link w:val="Heading8"/>
    <w:rsid w:val="002137DA"/>
    <w:rPr>
      <w:rFonts w:ascii="Times New Roman" w:hAnsi="Times New Roman" w:cs="Angsana New"/>
      <w:sz w:val="28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2137DA"/>
  </w:style>
  <w:style w:type="numbering" w:customStyle="1" w:styleId="NoList12">
    <w:name w:val="No List12"/>
    <w:next w:val="NoList"/>
    <w:uiPriority w:val="99"/>
    <w:semiHidden/>
    <w:unhideWhenUsed/>
    <w:rsid w:val="002137DA"/>
  </w:style>
  <w:style w:type="character" w:styleId="PageNumber">
    <w:name w:val="page number"/>
    <w:basedOn w:val="DefaultParagraphFont"/>
    <w:uiPriority w:val="99"/>
    <w:rsid w:val="002137DA"/>
  </w:style>
  <w:style w:type="paragraph" w:styleId="BodyTextIndent2">
    <w:name w:val="Body Text Indent 2"/>
    <w:basedOn w:val="Normal"/>
    <w:link w:val="BodyTextIndent2Char"/>
    <w:rsid w:val="002137DA"/>
    <w:pPr>
      <w:autoSpaceDE w:val="0"/>
      <w:autoSpaceDN w:val="0"/>
      <w:spacing w:after="0" w:line="240" w:lineRule="auto"/>
      <w:ind w:left="5940" w:right="-88" w:hanging="900"/>
      <w:jc w:val="center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BlockText">
    <w:name w:val="Block Text"/>
    <w:basedOn w:val="Normal"/>
    <w:rsid w:val="002137DA"/>
    <w:pPr>
      <w:autoSpaceDE w:val="0"/>
      <w:autoSpaceDN w:val="0"/>
      <w:spacing w:after="0" w:line="240" w:lineRule="auto"/>
      <w:ind w:right="-88"/>
      <w:jc w:val="distribute"/>
    </w:pPr>
    <w:rPr>
      <w:rFonts w:ascii="Times New Roman" w:hAnsi="Times New Roman" w:cs="Angsana New"/>
      <w:i/>
      <w:iCs/>
      <w:color w:val="000000"/>
      <w:spacing w:val="-2"/>
      <w:sz w:val="28"/>
    </w:rPr>
  </w:style>
  <w:style w:type="paragraph" w:customStyle="1" w:styleId="a">
    <w:name w:val="à¹×éÍàÃ×èÍ§"/>
    <w:basedOn w:val="Normal"/>
    <w:rsid w:val="002137DA"/>
    <w:pPr>
      <w:autoSpaceDE w:val="0"/>
      <w:autoSpaceDN w:val="0"/>
      <w:spacing w:after="0" w:line="240" w:lineRule="auto"/>
      <w:ind w:right="-88"/>
      <w:jc w:val="distribute"/>
    </w:pPr>
    <w:rPr>
      <w:rFonts w:ascii="BrowalliaUPC" w:hAnsi="BrowalliaUPC" w:cs="BrowalliaUPC"/>
      <w:color w:val="000000"/>
      <w:spacing w:val="-2"/>
      <w:sz w:val="28"/>
    </w:rPr>
  </w:style>
  <w:style w:type="paragraph" w:customStyle="1" w:styleId="a0">
    <w:name w:val="??????????"/>
    <w:basedOn w:val="Normal"/>
    <w:rsid w:val="002137DA"/>
    <w:pPr>
      <w:autoSpaceDE w:val="0"/>
      <w:autoSpaceDN w:val="0"/>
      <w:spacing w:after="0" w:line="240" w:lineRule="auto"/>
      <w:ind w:right="386"/>
      <w:jc w:val="distribute"/>
    </w:pPr>
    <w:rPr>
      <w:rFonts w:ascii="Times New Roman" w:hAnsi="Times New Roman" w:cs="Angsana New"/>
      <w:color w:val="000000"/>
      <w:spacing w:val="-2"/>
      <w:sz w:val="28"/>
    </w:rPr>
  </w:style>
  <w:style w:type="paragraph" w:styleId="Title">
    <w:name w:val="Title"/>
    <w:basedOn w:val="Normal"/>
    <w:link w:val="TitleChar"/>
    <w:qFormat/>
    <w:rsid w:val="002137DA"/>
    <w:pPr>
      <w:autoSpaceDE w:val="0"/>
      <w:autoSpaceDN w:val="0"/>
      <w:spacing w:after="0" w:line="240" w:lineRule="auto"/>
      <w:jc w:val="center"/>
    </w:pPr>
    <w:rPr>
      <w:rFonts w:ascii="Times New Roman" w:hAnsi="Times New Roman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137DA"/>
    <w:rPr>
      <w:rFonts w:ascii="Times New Roman" w:hAnsi="Times New Roman" w:cs="Angsana New"/>
      <w:b/>
      <w:bCs/>
      <w:sz w:val="36"/>
      <w:szCs w:val="36"/>
    </w:rPr>
  </w:style>
  <w:style w:type="paragraph" w:styleId="BodyTextIndent3">
    <w:name w:val="Body Text Indent 3"/>
    <w:basedOn w:val="Normal"/>
    <w:link w:val="BodyTextIndent3Char"/>
    <w:rsid w:val="002137DA"/>
    <w:pPr>
      <w:tabs>
        <w:tab w:val="left" w:pos="567"/>
        <w:tab w:val="left" w:pos="1134"/>
        <w:tab w:val="left" w:pos="1701"/>
      </w:tabs>
      <w:autoSpaceDE w:val="0"/>
      <w:autoSpaceDN w:val="0"/>
      <w:spacing w:after="0" w:line="240" w:lineRule="auto"/>
      <w:ind w:right="-88" w:firstLine="1440"/>
      <w:jc w:val="both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BodyText">
    <w:name w:val="Body Text"/>
    <w:basedOn w:val="Normal"/>
    <w:link w:val="BodyTextChar"/>
    <w:rsid w:val="002137DA"/>
    <w:pPr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both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Char">
    <w:name w:val="Body Text Char"/>
    <w:basedOn w:val="DefaultParagraphFont"/>
    <w:link w:val="BodyText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BodyText2">
    <w:name w:val="Body Text 2"/>
    <w:basedOn w:val="Normal"/>
    <w:link w:val="BodyText2Char"/>
    <w:rsid w:val="002137DA"/>
    <w:pPr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both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2Char">
    <w:name w:val="Body Text 2 Char"/>
    <w:basedOn w:val="DefaultParagraphFont"/>
    <w:link w:val="BodyText2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BodyText3">
    <w:name w:val="Body Text 3"/>
    <w:basedOn w:val="Normal"/>
    <w:link w:val="BodyText3Char"/>
    <w:rsid w:val="002137DA"/>
    <w:pPr>
      <w:autoSpaceDE w:val="0"/>
      <w:autoSpaceDN w:val="0"/>
      <w:spacing w:after="0" w:line="240" w:lineRule="auto"/>
      <w:ind w:right="-88"/>
      <w:jc w:val="distribute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3Char">
    <w:name w:val="Body Text 3 Char"/>
    <w:basedOn w:val="DefaultParagraphFont"/>
    <w:link w:val="BodyText3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MacroText">
    <w:name w:val="macro"/>
    <w:link w:val="MacroTextChar"/>
    <w:rsid w:val="002137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Cordia New" w:hAnsi="Cordia New" w:cs="Cordia New"/>
      <w:sz w:val="28"/>
    </w:rPr>
  </w:style>
  <w:style w:type="character" w:customStyle="1" w:styleId="MacroTextChar">
    <w:name w:val="Macro Text Char"/>
    <w:basedOn w:val="DefaultParagraphFont"/>
    <w:link w:val="MacroText"/>
    <w:rsid w:val="002137DA"/>
    <w:rPr>
      <w:rFonts w:ascii="Cordia New" w:hAnsi="Cordia New" w:cs="Cordia New"/>
      <w:sz w:val="28"/>
    </w:rPr>
  </w:style>
  <w:style w:type="paragraph" w:styleId="DocumentMap">
    <w:name w:val="Document Map"/>
    <w:basedOn w:val="Normal"/>
    <w:link w:val="DocumentMapChar"/>
    <w:uiPriority w:val="99"/>
    <w:rsid w:val="002137DA"/>
    <w:pPr>
      <w:shd w:val="clear" w:color="auto" w:fill="000080"/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137DA"/>
    <w:rPr>
      <w:rFonts w:ascii="Times New Roman" w:hAnsi="Times New Roman" w:cs="Angsana New"/>
      <w:sz w:val="28"/>
      <w:shd w:val="clear" w:color="auto" w:fill="000080"/>
    </w:rPr>
  </w:style>
  <w:style w:type="character" w:styleId="Strong">
    <w:name w:val="Strong"/>
    <w:basedOn w:val="DefaultParagraphFont"/>
    <w:uiPriority w:val="99"/>
    <w:qFormat/>
    <w:rsid w:val="002137DA"/>
    <w:rPr>
      <w:b/>
      <w:bCs/>
    </w:rPr>
  </w:style>
  <w:style w:type="paragraph" w:customStyle="1" w:styleId="a1">
    <w:name w:val="เนื้อเรื่อง"/>
    <w:basedOn w:val="Normal"/>
    <w:rsid w:val="002137DA"/>
    <w:pPr>
      <w:autoSpaceDE w:val="0"/>
      <w:autoSpaceDN w:val="0"/>
      <w:spacing w:after="0" w:line="240" w:lineRule="auto"/>
      <w:ind w:right="-88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apple-converted-space">
    <w:name w:val="apple-converted-space"/>
    <w:basedOn w:val="DefaultParagraphFont"/>
    <w:rsid w:val="002137DA"/>
  </w:style>
  <w:style w:type="character" w:styleId="FootnoteReference">
    <w:name w:val="footnote reference"/>
    <w:uiPriority w:val="99"/>
    <w:semiHidden/>
    <w:unhideWhenUsed/>
    <w:rsid w:val="002137DA"/>
    <w:rPr>
      <w:sz w:val="32"/>
      <w:szCs w:val="32"/>
      <w:vertAlign w:val="superscript"/>
    </w:rPr>
  </w:style>
  <w:style w:type="table" w:customStyle="1" w:styleId="TableGrid11">
    <w:name w:val="Table Grid11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uiPriority w:val="5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3">
    <w:name w:val="xl63"/>
    <w:basedOn w:val="Normal"/>
    <w:rsid w:val="0021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64">
    <w:name w:val="xl64"/>
    <w:basedOn w:val="Normal"/>
    <w:rsid w:val="0021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font6">
    <w:name w:val="font6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font7">
    <w:name w:val="font7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font8">
    <w:name w:val="font8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font9">
    <w:name w:val="font9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font10">
    <w:name w:val="font10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font11">
    <w:name w:val="font11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28"/>
    </w:rPr>
  </w:style>
  <w:style w:type="table" w:customStyle="1" w:styleId="TableGrid51">
    <w:name w:val="Table Grid51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2137DA"/>
    <w:pPr>
      <w:tabs>
        <w:tab w:val="left" w:pos="1134"/>
        <w:tab w:val="left" w:pos="1701"/>
      </w:tabs>
      <w:spacing w:after="0" w:line="240" w:lineRule="auto"/>
      <w:ind w:right="-88"/>
      <w:jc w:val="both"/>
    </w:pPr>
    <w:rPr>
      <w:rFonts w:ascii="Browallia New" w:eastAsia="Angsana New" w:hAnsi="BrowalliaUPC" w:cs="Browallia New"/>
      <w:color w:val="000000"/>
      <w:spacing w:val="-2"/>
      <w:sz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2137DA"/>
    <w:rPr>
      <w:rFonts w:ascii="Browallia New" w:eastAsia="Angsana New" w:hAnsi="BrowalliaUPC" w:cs="Browallia New"/>
      <w:color w:val="000000"/>
      <w:spacing w:val="-2"/>
      <w:sz w:val="28"/>
      <w:lang w:eastAsia="zh-CN"/>
    </w:rPr>
  </w:style>
  <w:style w:type="paragraph" w:customStyle="1" w:styleId="Body">
    <w:name w:val="Body"/>
    <w:rsid w:val="002137DA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</w:rPr>
  </w:style>
  <w:style w:type="paragraph" w:customStyle="1" w:styleId="Normal1">
    <w:name w:val="Normal1"/>
    <w:rsid w:val="002137DA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37DA"/>
    <w:rPr>
      <w:color w:val="605E5C"/>
      <w:shd w:val="clear" w:color="auto" w:fill="E1DFDD"/>
    </w:rPr>
  </w:style>
  <w:style w:type="table" w:customStyle="1" w:styleId="TableGrid61">
    <w:name w:val="Table Grid61"/>
    <w:basedOn w:val="TableNormal"/>
    <w:next w:val="TableGrid"/>
    <w:uiPriority w:val="59"/>
    <w:rsid w:val="00292A19"/>
    <w:pPr>
      <w:spacing w:after="0" w:line="240" w:lineRule="auto"/>
    </w:pPr>
    <w:rPr>
      <w:rFonts w:eastAsiaTheme="minorEastAsia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292A19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29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59"/>
    <w:rsid w:val="00FF691A"/>
    <w:pPr>
      <w:spacing w:after="0" w:line="240" w:lineRule="auto"/>
    </w:pPr>
    <w:rPr>
      <w:rFonts w:eastAsiaTheme="minorEastAsia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787BFD"/>
    <w:pPr>
      <w:spacing w:after="0" w:line="240" w:lineRule="auto"/>
    </w:pPr>
    <w:rPr>
      <w:rFonts w:eastAsiaTheme="minorEastAsia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168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1876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8D470-3859-4379-B121-A83B79DA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Mattika Paramatikul</cp:lastModifiedBy>
  <cp:revision>3</cp:revision>
  <cp:lastPrinted>2021-01-11T03:58:00Z</cp:lastPrinted>
  <dcterms:created xsi:type="dcterms:W3CDTF">2022-11-10T09:41:00Z</dcterms:created>
  <dcterms:modified xsi:type="dcterms:W3CDTF">2022-11-10T09:44:00Z</dcterms:modified>
</cp:coreProperties>
</file>